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ayout w:type="fixed"/>
        <w:tblCellMar>
          <w:left w:w="0" w:type="dxa"/>
          <w:right w:w="0" w:type="dxa"/>
        </w:tblCellMar>
        <w:tblLook w:val="01E0"/>
      </w:tblPr>
      <w:tblGrid>
        <w:gridCol w:w="4911"/>
        <w:gridCol w:w="5875"/>
      </w:tblGrid>
      <w:tr w:rsidR="00B15BA5">
        <w:trPr>
          <w:trHeight w:val="309"/>
        </w:trPr>
        <w:tc>
          <w:tcPr>
            <w:tcW w:w="4911" w:type="dxa"/>
          </w:tcPr>
          <w:p w:rsidR="00B15BA5" w:rsidRDefault="00A27552">
            <w:pPr>
              <w:pStyle w:val="TableParagraph"/>
              <w:spacing w:line="285" w:lineRule="exact"/>
              <w:ind w:left="178" w:right="167"/>
              <w:jc w:val="center"/>
              <w:rPr>
                <w:sz w:val="26"/>
              </w:rPr>
            </w:pPr>
            <w:r>
              <w:rPr>
                <w:sz w:val="26"/>
              </w:rPr>
              <w:t>UBND THÀNH PHỐ HỒ CHÍ MINH</w:t>
            </w:r>
          </w:p>
        </w:tc>
        <w:tc>
          <w:tcPr>
            <w:tcW w:w="5875" w:type="dxa"/>
          </w:tcPr>
          <w:p w:rsidR="00B15BA5" w:rsidRDefault="00A27552">
            <w:pPr>
              <w:pStyle w:val="TableParagraph"/>
              <w:spacing w:line="289" w:lineRule="exact"/>
              <w:ind w:left="201" w:right="208"/>
              <w:jc w:val="center"/>
              <w:rPr>
                <w:b/>
                <w:sz w:val="26"/>
              </w:rPr>
            </w:pPr>
            <w:r>
              <w:rPr>
                <w:b/>
                <w:sz w:val="26"/>
              </w:rPr>
              <w:t>CỘNG HÒA XÃ HỘI CHỦ NGHĨA VIỆT NAM</w:t>
            </w:r>
          </w:p>
        </w:tc>
      </w:tr>
      <w:tr w:rsidR="00B15BA5">
        <w:trPr>
          <w:trHeight w:val="322"/>
        </w:trPr>
        <w:tc>
          <w:tcPr>
            <w:tcW w:w="4911" w:type="dxa"/>
          </w:tcPr>
          <w:p w:rsidR="00B15BA5" w:rsidRDefault="00A27552">
            <w:pPr>
              <w:pStyle w:val="TableParagraph"/>
              <w:spacing w:before="1"/>
              <w:ind w:left="178" w:right="169"/>
              <w:jc w:val="center"/>
              <w:rPr>
                <w:b/>
                <w:sz w:val="26"/>
              </w:rPr>
            </w:pPr>
            <w:r>
              <w:rPr>
                <w:b/>
                <w:sz w:val="26"/>
              </w:rPr>
              <w:t>TRƯỜNG CAO ĐẲNG LÝ TỰ TRỌNG</w:t>
            </w:r>
          </w:p>
        </w:tc>
        <w:tc>
          <w:tcPr>
            <w:tcW w:w="5875" w:type="dxa"/>
            <w:tcBorders>
              <w:bottom w:val="single" w:sz="6" w:space="0" w:color="000000"/>
            </w:tcBorders>
          </w:tcPr>
          <w:p w:rsidR="00B15BA5" w:rsidRDefault="00A27552">
            <w:pPr>
              <w:pStyle w:val="TableParagraph"/>
              <w:spacing w:before="1"/>
              <w:ind w:left="201" w:right="203"/>
              <w:jc w:val="center"/>
              <w:rPr>
                <w:b/>
                <w:sz w:val="26"/>
              </w:rPr>
            </w:pPr>
            <w:r>
              <w:rPr>
                <w:b/>
                <w:sz w:val="26"/>
              </w:rPr>
              <w:t>Độc lập - Tự do - Hạnh phúc</w:t>
            </w:r>
          </w:p>
        </w:tc>
      </w:tr>
      <w:tr w:rsidR="00B15BA5">
        <w:trPr>
          <w:trHeight w:val="333"/>
        </w:trPr>
        <w:tc>
          <w:tcPr>
            <w:tcW w:w="4911" w:type="dxa"/>
          </w:tcPr>
          <w:p w:rsidR="00B15BA5" w:rsidRDefault="00A27552">
            <w:pPr>
              <w:pStyle w:val="TableParagraph"/>
              <w:spacing w:line="297" w:lineRule="exact"/>
              <w:ind w:left="178" w:right="165"/>
              <w:jc w:val="center"/>
              <w:rPr>
                <w:b/>
                <w:sz w:val="26"/>
              </w:rPr>
            </w:pPr>
            <w:r>
              <w:rPr>
                <w:b/>
                <w:sz w:val="26"/>
              </w:rPr>
              <w:t>THÀNH PHỐ HỒ CHÍ MINH</w:t>
            </w:r>
          </w:p>
        </w:tc>
        <w:tc>
          <w:tcPr>
            <w:tcW w:w="5875" w:type="dxa"/>
            <w:tcBorders>
              <w:top w:val="single" w:sz="6" w:space="0" w:color="000000"/>
            </w:tcBorders>
          </w:tcPr>
          <w:p w:rsidR="00B15BA5" w:rsidRDefault="00B15BA5">
            <w:pPr>
              <w:pStyle w:val="TableParagraph"/>
              <w:rPr>
                <w:sz w:val="24"/>
              </w:rPr>
            </w:pPr>
          </w:p>
        </w:tc>
      </w:tr>
    </w:tbl>
    <w:p w:rsidR="00B15BA5" w:rsidRDefault="00B15BA5">
      <w:pPr>
        <w:pStyle w:val="BodyText"/>
        <w:rPr>
          <w:sz w:val="20"/>
        </w:rPr>
      </w:pPr>
    </w:p>
    <w:p w:rsidR="00B15BA5" w:rsidRDefault="00B15BA5">
      <w:pPr>
        <w:pStyle w:val="BodyText"/>
        <w:spacing w:before="2"/>
        <w:rPr>
          <w:sz w:val="28"/>
        </w:rPr>
      </w:pPr>
    </w:p>
    <w:p w:rsidR="00B15BA5" w:rsidRDefault="00751498">
      <w:pPr>
        <w:pStyle w:val="Heading1"/>
        <w:ind w:left="146"/>
      </w:pPr>
      <w:r>
        <w:pict>
          <v:line id="_x0000_s1039" style="position:absolute;left:0;text-align:left;z-index:1072;mso-position-horizontal-relative:page" from="90.25pt,-28.15pt" to="205.15pt,-28.15pt" strokeweight=".72pt">
            <w10:wrap anchorx="page"/>
          </v:line>
        </w:pict>
      </w:r>
      <w:r w:rsidR="00A27552">
        <w:t>ĐỀ THI KẾT THÚC HỌC PHẦN LÝ THUYẾT</w:t>
      </w:r>
    </w:p>
    <w:p w:rsidR="00CB0799" w:rsidRDefault="00CB0799" w:rsidP="00CB0799">
      <w:pPr>
        <w:pStyle w:val="Heading2"/>
        <w:tabs>
          <w:tab w:val="left" w:pos="3023"/>
        </w:tabs>
        <w:spacing w:before="64"/>
        <w:ind w:left="207"/>
        <w:jc w:val="center"/>
      </w:pPr>
      <w:r>
        <w:t>HỌC</w:t>
      </w:r>
      <w:r>
        <w:rPr>
          <w:spacing w:val="-2"/>
        </w:rPr>
        <w:t xml:space="preserve"> </w:t>
      </w:r>
      <w:r>
        <w:t>KỲ:  I</w:t>
      </w:r>
      <w:r>
        <w:tab/>
        <w:t>NĂM HỌC: 2019 –</w:t>
      </w:r>
      <w:r>
        <w:rPr>
          <w:spacing w:val="-5"/>
        </w:rPr>
        <w:t xml:space="preserve"> </w:t>
      </w:r>
      <w:r>
        <w:t>2020</w:t>
      </w:r>
    </w:p>
    <w:p w:rsidR="00CB0799" w:rsidRDefault="00CB0799" w:rsidP="00CB0799">
      <w:pPr>
        <w:spacing w:before="236"/>
        <w:ind w:left="2778"/>
        <w:rPr>
          <w:b/>
          <w:sz w:val="26"/>
        </w:rPr>
      </w:pPr>
      <w:r>
        <w:rPr>
          <w:b/>
          <w:sz w:val="26"/>
        </w:rPr>
        <w:t>Bậc đào tạo</w:t>
      </w:r>
      <w:r>
        <w:rPr>
          <w:sz w:val="26"/>
        </w:rPr>
        <w:t xml:space="preserve">: </w:t>
      </w:r>
      <w:r>
        <w:rPr>
          <w:b/>
          <w:sz w:val="26"/>
        </w:rPr>
        <w:t>TRUNG CẤP</w:t>
      </w:r>
    </w:p>
    <w:p w:rsidR="00CB0799" w:rsidRDefault="00CB0799" w:rsidP="00CB0799">
      <w:pPr>
        <w:spacing w:before="128"/>
        <w:ind w:left="2778"/>
        <w:rPr>
          <w:b/>
          <w:sz w:val="26"/>
        </w:rPr>
      </w:pPr>
      <w:r>
        <w:rPr>
          <w:b/>
          <w:sz w:val="26"/>
        </w:rPr>
        <w:t>Học phần: LÝ THUYẾT GẦM ÔTÔ</w:t>
      </w:r>
    </w:p>
    <w:p w:rsidR="00CB0799" w:rsidRDefault="00CB0799" w:rsidP="00CB0799">
      <w:pPr>
        <w:tabs>
          <w:tab w:val="left" w:pos="5023"/>
          <w:tab w:val="left" w:pos="6699"/>
          <w:tab w:val="left" w:pos="7422"/>
        </w:tabs>
        <w:spacing w:before="59" w:line="283" w:lineRule="auto"/>
        <w:ind w:left="2778" w:right="2931"/>
        <w:rPr>
          <w:b/>
          <w:sz w:val="26"/>
        </w:rPr>
      </w:pPr>
      <w:r>
        <w:rPr>
          <w:b/>
          <w:sz w:val="26"/>
        </w:rPr>
        <w:t>Lớp:</w:t>
      </w:r>
      <w:r>
        <w:rPr>
          <w:b/>
          <w:spacing w:val="63"/>
          <w:sz w:val="26"/>
        </w:rPr>
        <w:t xml:space="preserve"> </w:t>
      </w:r>
      <w:r>
        <w:rPr>
          <w:b/>
          <w:sz w:val="26"/>
        </w:rPr>
        <w:t>18T2-CNÔ 1</w:t>
      </w:r>
      <w:r>
        <w:rPr>
          <w:b/>
          <w:sz w:val="26"/>
        </w:rPr>
        <w:tab/>
        <w:t>Ngày thi:</w:t>
      </w:r>
      <w:r>
        <w:rPr>
          <w:b/>
          <w:sz w:val="26"/>
          <w:u w:val="single"/>
        </w:rPr>
        <w:t xml:space="preserve"> </w:t>
      </w:r>
      <w:r>
        <w:rPr>
          <w:b/>
          <w:sz w:val="26"/>
          <w:u w:val="single"/>
        </w:rPr>
        <w:tab/>
      </w:r>
      <w:r>
        <w:rPr>
          <w:b/>
          <w:sz w:val="26"/>
        </w:rPr>
        <w:t>/</w:t>
      </w:r>
      <w:r>
        <w:rPr>
          <w:b/>
          <w:sz w:val="26"/>
          <w:u w:val="single"/>
        </w:rPr>
        <w:t xml:space="preserve"> </w:t>
      </w:r>
      <w:r>
        <w:rPr>
          <w:b/>
          <w:sz w:val="26"/>
          <w:u w:val="single"/>
        </w:rPr>
        <w:tab/>
      </w:r>
      <w:r>
        <w:rPr>
          <w:b/>
          <w:sz w:val="26"/>
        </w:rPr>
        <w:t xml:space="preserve">/ </w:t>
      </w:r>
    </w:p>
    <w:p w:rsidR="00CB0799" w:rsidRDefault="00CB0799" w:rsidP="00CB0799">
      <w:pPr>
        <w:tabs>
          <w:tab w:val="left" w:pos="5023"/>
          <w:tab w:val="left" w:pos="6699"/>
          <w:tab w:val="left" w:pos="7422"/>
        </w:tabs>
        <w:spacing w:before="59" w:line="283" w:lineRule="auto"/>
        <w:ind w:left="2778" w:right="2931"/>
        <w:rPr>
          <w:i/>
          <w:sz w:val="26"/>
        </w:rPr>
      </w:pPr>
      <w:r>
        <w:rPr>
          <w:b/>
          <w:sz w:val="26"/>
        </w:rPr>
        <w:t xml:space="preserve">Thời gian thi: 90 phút </w:t>
      </w:r>
      <w:r>
        <w:rPr>
          <w:i/>
          <w:sz w:val="26"/>
        </w:rPr>
        <w:t>(không kể thời gian phát</w:t>
      </w:r>
      <w:r>
        <w:rPr>
          <w:i/>
          <w:spacing w:val="-10"/>
          <w:sz w:val="26"/>
        </w:rPr>
        <w:t xml:space="preserve"> </w:t>
      </w:r>
      <w:r>
        <w:rPr>
          <w:i/>
          <w:sz w:val="26"/>
        </w:rPr>
        <w:t>đề)</w:t>
      </w:r>
    </w:p>
    <w:p w:rsidR="00B15BA5" w:rsidRDefault="00B15BA5">
      <w:pPr>
        <w:pStyle w:val="BodyText"/>
        <w:spacing w:before="7"/>
        <w:rPr>
          <w:i/>
          <w:sz w:val="27"/>
        </w:rPr>
      </w:pPr>
    </w:p>
    <w:p w:rsidR="00B15BA5" w:rsidRDefault="00751498">
      <w:pPr>
        <w:pStyle w:val="BodyText"/>
        <w:spacing w:before="1"/>
        <w:ind w:left="207" w:right="307"/>
        <w:jc w:val="center"/>
      </w:pPr>
      <w:r>
        <w:pict>
          <v:group id="_x0000_s1036" style="position:absolute;left:0;text-align:left;margin-left:48.85pt;margin-top:3.25pt;width:87.75pt;height:25.45pt;z-index:1048;mso-position-horizontal-relative:page" coordorigin="977,65" coordsize="1755,509">
            <v:shape id="_x0000_s1038" style="position:absolute;left:984;top:72;width:1740;height:495" coordorigin="984,72" coordsize="1740,495" path="m984,155r6,-32l1008,96r26,-17l1066,72r1576,l2674,79r26,17l2718,123r6,32l2724,484r-6,32l2700,543r-26,17l2642,567r-1576,l1034,560r-26,-17l990,516r-6,-32l984,155xe" filled="f" strokecolor="blue" strokeweight=".72pt">
              <v:path arrowok="t"/>
            </v:shape>
            <v:shapetype id="_x0000_t202" coordsize="21600,21600" o:spt="202" path="m,l,21600r21600,l21600,xe">
              <v:stroke joinstyle="miter"/>
              <v:path gradientshapeok="t" o:connecttype="rect"/>
            </v:shapetype>
            <v:shape id="_x0000_s1037" type="#_x0000_t202" style="position:absolute;left:976;top:65;width:1755;height:509" filled="f" stroked="f">
              <v:textbox inset="0,0,0,0">
                <w:txbxContent>
                  <w:p w:rsidR="00B15BA5" w:rsidRDefault="00A27552">
                    <w:pPr>
                      <w:spacing w:before="109"/>
                      <w:ind w:left="449"/>
                      <w:rPr>
                        <w:b/>
                        <w:sz w:val="28"/>
                      </w:rPr>
                    </w:pPr>
                    <w:r>
                      <w:rPr>
                        <w:b/>
                        <w:sz w:val="28"/>
                      </w:rPr>
                      <w:t>Đề số 1</w:t>
                    </w:r>
                  </w:p>
                </w:txbxContent>
              </v:textbox>
            </v:shape>
            <w10:wrap anchorx="page"/>
          </v:group>
        </w:pict>
      </w:r>
      <w:r w:rsidR="00A27552">
        <w:t>(Thí sinh không được sử dụng tài liệu)</w:t>
      </w:r>
    </w:p>
    <w:p w:rsidR="00B15BA5" w:rsidRDefault="00B15BA5">
      <w:pPr>
        <w:pStyle w:val="BodyText"/>
        <w:rPr>
          <w:sz w:val="28"/>
        </w:rPr>
      </w:pPr>
    </w:p>
    <w:p w:rsidR="00B15BA5" w:rsidRDefault="00A27552">
      <w:pPr>
        <w:pStyle w:val="Heading2"/>
        <w:spacing w:before="195"/>
        <w:ind w:left="1578"/>
      </w:pPr>
      <w:r>
        <w:t>Câu 1: (2</w:t>
      </w:r>
      <w:r w:rsidR="00514FD3">
        <w:t>,5</w:t>
      </w:r>
      <w:r>
        <w:t xml:space="preserve"> điểm)</w:t>
      </w:r>
    </w:p>
    <w:p w:rsidR="000C7568" w:rsidRDefault="000C7568" w:rsidP="000C7568">
      <w:pPr>
        <w:ind w:left="858" w:firstLine="720"/>
        <w:rPr>
          <w:sz w:val="26"/>
        </w:rPr>
      </w:pPr>
      <w:r w:rsidRPr="003526F5">
        <w:rPr>
          <w:sz w:val="26"/>
          <w:szCs w:val="26"/>
        </w:rPr>
        <w:t xml:space="preserve">Cho hình vẽ </w:t>
      </w:r>
      <w:r>
        <w:rPr>
          <w:sz w:val="26"/>
        </w:rPr>
        <w:t>bộ ly hợp ma sát khô loại lò xo màng:</w:t>
      </w:r>
    </w:p>
    <w:p w:rsidR="000C7568" w:rsidRDefault="000C7568" w:rsidP="000C7568">
      <w:pPr>
        <w:rPr>
          <w:sz w:val="26"/>
        </w:rPr>
      </w:pPr>
      <w:r>
        <w:tab/>
      </w:r>
      <w:r>
        <w:tab/>
      </w:r>
      <w:r>
        <w:rPr>
          <w:noProof/>
          <w:lang w:bidi="ar-SA"/>
        </w:rPr>
        <w:drawing>
          <wp:inline distT="0" distB="0" distL="0" distR="0">
            <wp:extent cx="3384108" cy="2031695"/>
            <wp:effectExtent l="19050" t="0" r="6792"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386591" cy="2033186"/>
                    </a:xfrm>
                    <a:prstGeom prst="rect">
                      <a:avLst/>
                    </a:prstGeom>
                    <a:noFill/>
                    <a:ln w="9525">
                      <a:noFill/>
                      <a:miter lim="800000"/>
                      <a:headEnd/>
                      <a:tailEnd/>
                    </a:ln>
                  </pic:spPr>
                </pic:pic>
              </a:graphicData>
            </a:graphic>
          </wp:inline>
        </w:drawing>
      </w:r>
    </w:p>
    <w:p w:rsidR="000C7568" w:rsidRDefault="000C7568" w:rsidP="000C7568">
      <w:pPr>
        <w:pStyle w:val="ListParagraph"/>
        <w:widowControl/>
        <w:numPr>
          <w:ilvl w:val="0"/>
          <w:numId w:val="10"/>
        </w:numPr>
        <w:autoSpaceDE/>
        <w:autoSpaceDN/>
        <w:jc w:val="both"/>
        <w:rPr>
          <w:sz w:val="26"/>
        </w:rPr>
      </w:pPr>
      <w:r w:rsidRPr="000C7568">
        <w:rPr>
          <w:sz w:val="26"/>
        </w:rPr>
        <w:t xml:space="preserve">Vẽ hình lại và chú thích đầy đủ các chi tiết của bộ ly hợp ma sát khô </w:t>
      </w:r>
    </w:p>
    <w:p w:rsidR="000C7568" w:rsidRPr="000C7568" w:rsidRDefault="000C7568" w:rsidP="000C7568">
      <w:pPr>
        <w:pStyle w:val="ListParagraph"/>
        <w:widowControl/>
        <w:autoSpaceDE/>
        <w:autoSpaceDN/>
        <w:ind w:left="2160"/>
        <w:jc w:val="both"/>
        <w:rPr>
          <w:sz w:val="26"/>
        </w:rPr>
      </w:pPr>
      <w:r w:rsidRPr="000C7568">
        <w:rPr>
          <w:sz w:val="26"/>
        </w:rPr>
        <w:t xml:space="preserve">loại lò xo màng? </w:t>
      </w:r>
      <w:r w:rsidRPr="000C7568">
        <w:rPr>
          <w:sz w:val="26"/>
          <w:szCs w:val="26"/>
        </w:rPr>
        <w:t>(1,5 điểm)</w:t>
      </w:r>
    </w:p>
    <w:p w:rsidR="000C7568" w:rsidRDefault="000C7568" w:rsidP="000C7568">
      <w:pPr>
        <w:widowControl/>
        <w:numPr>
          <w:ilvl w:val="0"/>
          <w:numId w:val="10"/>
        </w:numPr>
        <w:autoSpaceDE/>
        <w:autoSpaceDN/>
        <w:jc w:val="both"/>
        <w:rPr>
          <w:sz w:val="26"/>
        </w:rPr>
      </w:pPr>
      <w:r>
        <w:rPr>
          <w:sz w:val="26"/>
        </w:rPr>
        <w:t xml:space="preserve">Trình bày nguyên lý làm việc của bộ ly hợp ma sát khô loại lò xo màng </w:t>
      </w:r>
    </w:p>
    <w:p w:rsidR="000C7568" w:rsidRPr="009C5838" w:rsidRDefault="000C7568" w:rsidP="000C7568">
      <w:pPr>
        <w:widowControl/>
        <w:autoSpaceDE/>
        <w:autoSpaceDN/>
        <w:ind w:left="2160"/>
        <w:jc w:val="both"/>
        <w:rPr>
          <w:sz w:val="26"/>
        </w:rPr>
      </w:pPr>
      <w:r>
        <w:rPr>
          <w:sz w:val="26"/>
        </w:rPr>
        <w:t xml:space="preserve">khi ly hợp đóng? </w:t>
      </w:r>
      <w:r w:rsidRPr="009C5838">
        <w:rPr>
          <w:sz w:val="26"/>
          <w:szCs w:val="26"/>
        </w:rPr>
        <w:t>(</w:t>
      </w:r>
      <w:r>
        <w:rPr>
          <w:sz w:val="26"/>
          <w:szCs w:val="26"/>
        </w:rPr>
        <w:t>1</w:t>
      </w:r>
      <w:r w:rsidR="00CB0799">
        <w:rPr>
          <w:sz w:val="26"/>
          <w:szCs w:val="26"/>
        </w:rPr>
        <w:t>,0</w:t>
      </w:r>
      <w:r w:rsidRPr="009C5838">
        <w:rPr>
          <w:sz w:val="26"/>
          <w:szCs w:val="26"/>
        </w:rPr>
        <w:t xml:space="preserve"> điểm)</w:t>
      </w:r>
    </w:p>
    <w:p w:rsidR="000C7568" w:rsidRDefault="000C7568">
      <w:pPr>
        <w:pStyle w:val="Heading2"/>
        <w:spacing w:before="195"/>
        <w:ind w:left="1578"/>
      </w:pPr>
    </w:p>
    <w:p w:rsidR="00B15BA5" w:rsidRDefault="00A27552">
      <w:pPr>
        <w:pStyle w:val="Heading2"/>
        <w:spacing w:before="126"/>
        <w:ind w:left="1545"/>
      </w:pPr>
      <w:r>
        <w:t>Câu 2: (2</w:t>
      </w:r>
      <w:r w:rsidR="00514FD3">
        <w:t>,5</w:t>
      </w:r>
      <w:r>
        <w:t xml:space="preserve"> điểm)</w:t>
      </w:r>
    </w:p>
    <w:p w:rsidR="00CA1AF4" w:rsidRDefault="00CA1AF4">
      <w:pPr>
        <w:pStyle w:val="Heading2"/>
        <w:spacing w:before="126"/>
        <w:ind w:left="1545"/>
      </w:pPr>
    </w:p>
    <w:p w:rsidR="000C7568" w:rsidRDefault="000C7568" w:rsidP="000C7568">
      <w:pPr>
        <w:widowControl/>
        <w:numPr>
          <w:ilvl w:val="0"/>
          <w:numId w:val="11"/>
        </w:numPr>
        <w:autoSpaceDE/>
        <w:autoSpaceDN/>
        <w:jc w:val="both"/>
        <w:rPr>
          <w:sz w:val="26"/>
        </w:rPr>
      </w:pPr>
      <w:r w:rsidRPr="00B174A1">
        <w:rPr>
          <w:sz w:val="26"/>
        </w:rPr>
        <w:t>Vẽ</w:t>
      </w:r>
      <w:r>
        <w:rPr>
          <w:sz w:val="26"/>
        </w:rPr>
        <w:t xml:space="preserve"> hình và chú thích đầy đủ các chi tiết của </w:t>
      </w:r>
      <w:r>
        <w:rPr>
          <w:sz w:val="26"/>
          <w:szCs w:val="26"/>
        </w:rPr>
        <w:t xml:space="preserve">hộp số 3 cấp </w:t>
      </w:r>
      <w:r w:rsidRPr="003C1001">
        <w:rPr>
          <w:sz w:val="26"/>
          <w:szCs w:val="26"/>
        </w:rPr>
        <w:t xml:space="preserve">(3 </w:t>
      </w:r>
      <w:r>
        <w:rPr>
          <w:sz w:val="26"/>
          <w:szCs w:val="26"/>
        </w:rPr>
        <w:t xml:space="preserve">tiến, 1 lùi , loại hộp số dọc 3 trục) ? ( 1,5 </w:t>
      </w:r>
      <w:r w:rsidRPr="009C5838">
        <w:rPr>
          <w:sz w:val="26"/>
          <w:szCs w:val="26"/>
        </w:rPr>
        <w:t>điểm)</w:t>
      </w:r>
    </w:p>
    <w:p w:rsidR="00514FD3" w:rsidRPr="00514FD3" w:rsidRDefault="00514FD3" w:rsidP="00514FD3">
      <w:pPr>
        <w:widowControl/>
        <w:numPr>
          <w:ilvl w:val="0"/>
          <w:numId w:val="11"/>
        </w:numPr>
        <w:autoSpaceDE/>
        <w:autoSpaceDN/>
        <w:jc w:val="both"/>
        <w:rPr>
          <w:sz w:val="26"/>
        </w:rPr>
      </w:pPr>
      <w:r w:rsidRPr="00514FD3">
        <w:rPr>
          <w:sz w:val="26"/>
        </w:rPr>
        <w:t xml:space="preserve">Trình bày nguyên lý làm việc của </w:t>
      </w:r>
      <w:r w:rsidRPr="00514FD3">
        <w:rPr>
          <w:sz w:val="26"/>
          <w:szCs w:val="26"/>
        </w:rPr>
        <w:t>hộp số 3 cấp (3 tiến, 1 lùi , loại 3 trục) ở tay số 1 và 2</w:t>
      </w:r>
      <w:r>
        <w:rPr>
          <w:sz w:val="26"/>
          <w:szCs w:val="26"/>
        </w:rPr>
        <w:t xml:space="preserve"> </w:t>
      </w:r>
      <w:r w:rsidRPr="00514FD3">
        <w:rPr>
          <w:sz w:val="26"/>
        </w:rPr>
        <w:t xml:space="preserve">? </w:t>
      </w:r>
      <w:r w:rsidRPr="00514FD3">
        <w:rPr>
          <w:sz w:val="26"/>
          <w:szCs w:val="26"/>
        </w:rPr>
        <w:t>(1</w:t>
      </w:r>
      <w:r w:rsidR="00CB0799">
        <w:rPr>
          <w:sz w:val="26"/>
          <w:szCs w:val="26"/>
        </w:rPr>
        <w:t>,0</w:t>
      </w:r>
      <w:r w:rsidRPr="00514FD3">
        <w:rPr>
          <w:sz w:val="26"/>
          <w:szCs w:val="26"/>
        </w:rPr>
        <w:t xml:space="preserve"> điểm)</w:t>
      </w:r>
    </w:p>
    <w:p w:rsidR="000C7568" w:rsidRDefault="000C7568">
      <w:pPr>
        <w:pStyle w:val="Heading2"/>
        <w:spacing w:before="126"/>
        <w:ind w:left="1545"/>
      </w:pPr>
    </w:p>
    <w:p w:rsidR="00B15BA5" w:rsidRDefault="00514FD3">
      <w:pPr>
        <w:pStyle w:val="Heading2"/>
        <w:spacing w:before="172"/>
        <w:ind w:left="1545"/>
      </w:pPr>
      <w:r>
        <w:t>Câu 3: (2,5</w:t>
      </w:r>
      <w:r w:rsidR="00A27552">
        <w:t xml:space="preserve"> điểm)</w:t>
      </w:r>
    </w:p>
    <w:p w:rsidR="00CA1AF4" w:rsidRDefault="00A27552" w:rsidP="00CA1AF4">
      <w:pPr>
        <w:pStyle w:val="BodyText"/>
        <w:numPr>
          <w:ilvl w:val="0"/>
          <w:numId w:val="14"/>
        </w:numPr>
        <w:spacing w:before="157" w:line="276" w:lineRule="auto"/>
        <w:ind w:right="1287"/>
        <w:jc w:val="both"/>
        <w:rPr>
          <w:spacing w:val="-4"/>
        </w:rPr>
      </w:pPr>
      <w:r>
        <w:t>Vẽ</w:t>
      </w:r>
      <w:r>
        <w:rPr>
          <w:spacing w:val="-11"/>
        </w:rPr>
        <w:t xml:space="preserve"> </w:t>
      </w:r>
      <w:r>
        <w:t>hình</w:t>
      </w:r>
      <w:r>
        <w:rPr>
          <w:spacing w:val="-11"/>
        </w:rPr>
        <w:t xml:space="preserve"> </w:t>
      </w:r>
      <w:r>
        <w:t>và</w:t>
      </w:r>
      <w:r>
        <w:rPr>
          <w:spacing w:val="-11"/>
        </w:rPr>
        <w:t xml:space="preserve"> </w:t>
      </w:r>
      <w:r w:rsidR="00CA1AF4">
        <w:rPr>
          <w:spacing w:val="-11"/>
        </w:rPr>
        <w:t xml:space="preserve"> </w:t>
      </w:r>
      <w:r>
        <w:t>phân</w:t>
      </w:r>
      <w:r>
        <w:rPr>
          <w:spacing w:val="-11"/>
        </w:rPr>
        <w:t xml:space="preserve"> </w:t>
      </w:r>
      <w:r>
        <w:t>tích</w:t>
      </w:r>
      <w:r>
        <w:rPr>
          <w:spacing w:val="-11"/>
        </w:rPr>
        <w:t xml:space="preserve"> </w:t>
      </w:r>
      <w:r>
        <w:t>các</w:t>
      </w:r>
      <w:r>
        <w:rPr>
          <w:spacing w:val="-11"/>
        </w:rPr>
        <w:t xml:space="preserve"> </w:t>
      </w:r>
      <w:r>
        <w:t>lực</w:t>
      </w:r>
      <w:r>
        <w:rPr>
          <w:spacing w:val="-11"/>
        </w:rPr>
        <w:t xml:space="preserve"> </w:t>
      </w:r>
      <w:r>
        <w:t>tác</w:t>
      </w:r>
      <w:r>
        <w:rPr>
          <w:spacing w:val="-11"/>
        </w:rPr>
        <w:t xml:space="preserve"> </w:t>
      </w:r>
      <w:r>
        <w:t>dụng</w:t>
      </w:r>
      <w:r>
        <w:rPr>
          <w:spacing w:val="-11"/>
        </w:rPr>
        <w:t xml:space="preserve"> </w:t>
      </w:r>
      <w:r>
        <w:t>lên</w:t>
      </w:r>
      <w:r>
        <w:rPr>
          <w:spacing w:val="-11"/>
        </w:rPr>
        <w:t xml:space="preserve"> </w:t>
      </w:r>
      <w:r>
        <w:t>ôtô</w:t>
      </w:r>
      <w:r>
        <w:rPr>
          <w:spacing w:val="-11"/>
        </w:rPr>
        <w:t xml:space="preserve"> </w:t>
      </w:r>
      <w:r>
        <w:t>trong</w:t>
      </w:r>
      <w:r>
        <w:rPr>
          <w:spacing w:val="-11"/>
        </w:rPr>
        <w:t xml:space="preserve"> </w:t>
      </w:r>
      <w:r>
        <w:t>trường</w:t>
      </w:r>
      <w:r>
        <w:rPr>
          <w:spacing w:val="-11"/>
        </w:rPr>
        <w:t xml:space="preserve"> </w:t>
      </w:r>
      <w:r>
        <w:t>hợp</w:t>
      </w:r>
      <w:r>
        <w:rPr>
          <w:spacing w:val="-11"/>
        </w:rPr>
        <w:t xml:space="preserve"> </w:t>
      </w:r>
      <w:r>
        <w:t>ôtô</w:t>
      </w:r>
      <w:r>
        <w:rPr>
          <w:spacing w:val="-11"/>
        </w:rPr>
        <w:t xml:space="preserve"> </w:t>
      </w:r>
      <w:r>
        <w:t>chuyển</w:t>
      </w:r>
      <w:r>
        <w:rPr>
          <w:spacing w:val="-9"/>
        </w:rPr>
        <w:t xml:space="preserve"> </w:t>
      </w:r>
      <w:r>
        <w:t>động ổn</w:t>
      </w:r>
      <w:r>
        <w:rPr>
          <w:spacing w:val="-8"/>
        </w:rPr>
        <w:t xml:space="preserve"> </w:t>
      </w:r>
      <w:r>
        <w:t>định</w:t>
      </w:r>
      <w:r>
        <w:rPr>
          <w:spacing w:val="-5"/>
        </w:rPr>
        <w:t xml:space="preserve"> </w:t>
      </w:r>
      <w:r>
        <w:t>trên</w:t>
      </w:r>
      <w:r>
        <w:rPr>
          <w:spacing w:val="-4"/>
        </w:rPr>
        <w:t xml:space="preserve"> </w:t>
      </w:r>
      <w:r>
        <w:t>đường</w:t>
      </w:r>
      <w:r>
        <w:rPr>
          <w:spacing w:val="-5"/>
        </w:rPr>
        <w:t xml:space="preserve"> </w:t>
      </w:r>
      <w:r>
        <w:t>bằng</w:t>
      </w:r>
      <w:r>
        <w:rPr>
          <w:spacing w:val="-7"/>
        </w:rPr>
        <w:t xml:space="preserve"> </w:t>
      </w:r>
      <w:r>
        <w:t>không</w:t>
      </w:r>
      <w:r>
        <w:rPr>
          <w:spacing w:val="-7"/>
        </w:rPr>
        <w:t xml:space="preserve"> </w:t>
      </w:r>
      <w:r>
        <w:t>có</w:t>
      </w:r>
      <w:r>
        <w:rPr>
          <w:spacing w:val="-1"/>
        </w:rPr>
        <w:t xml:space="preserve"> </w:t>
      </w:r>
      <w:r>
        <w:t>kéo</w:t>
      </w:r>
      <w:r>
        <w:rPr>
          <w:spacing w:val="-2"/>
        </w:rPr>
        <w:t xml:space="preserve"> </w:t>
      </w:r>
      <w:r w:rsidR="00CA1AF4">
        <w:t>móc ?</w:t>
      </w:r>
      <w:r w:rsidR="00CA1AF4" w:rsidRPr="00CA1AF4">
        <w:t xml:space="preserve"> </w:t>
      </w:r>
      <w:r w:rsidR="00CA1AF4">
        <w:t xml:space="preserve">( 1,5 </w:t>
      </w:r>
      <w:r w:rsidR="00CA1AF4" w:rsidRPr="009C5838">
        <w:t>điểm)</w:t>
      </w:r>
    </w:p>
    <w:p w:rsidR="00B15BA5" w:rsidRDefault="00A27552" w:rsidP="00CA1AF4">
      <w:pPr>
        <w:pStyle w:val="BodyText"/>
        <w:numPr>
          <w:ilvl w:val="0"/>
          <w:numId w:val="14"/>
        </w:numPr>
        <w:spacing w:before="157" w:line="276" w:lineRule="auto"/>
        <w:ind w:right="1287"/>
        <w:jc w:val="both"/>
      </w:pPr>
      <w:r>
        <w:t>Xác</w:t>
      </w:r>
      <w:r>
        <w:rPr>
          <w:spacing w:val="-6"/>
        </w:rPr>
        <w:t xml:space="preserve"> </w:t>
      </w:r>
      <w:r>
        <w:t>định</w:t>
      </w:r>
      <w:r>
        <w:rPr>
          <w:spacing w:val="-5"/>
        </w:rPr>
        <w:t xml:space="preserve"> </w:t>
      </w:r>
      <w:r>
        <w:t>phản</w:t>
      </w:r>
      <w:r>
        <w:rPr>
          <w:spacing w:val="-4"/>
        </w:rPr>
        <w:t xml:space="preserve"> </w:t>
      </w:r>
      <w:r>
        <w:t>lực</w:t>
      </w:r>
      <w:r>
        <w:rPr>
          <w:spacing w:val="-7"/>
        </w:rPr>
        <w:t xml:space="preserve"> </w:t>
      </w:r>
      <w:r>
        <w:t>thẳng</w:t>
      </w:r>
      <w:r>
        <w:rPr>
          <w:spacing w:val="-2"/>
        </w:rPr>
        <w:t xml:space="preserve"> </w:t>
      </w:r>
      <w:r>
        <w:t>góc</w:t>
      </w:r>
      <w:r>
        <w:rPr>
          <w:spacing w:val="-6"/>
        </w:rPr>
        <w:t xml:space="preserve"> </w:t>
      </w:r>
      <w:r>
        <w:t>từ</w:t>
      </w:r>
      <w:r>
        <w:rPr>
          <w:spacing w:val="-3"/>
        </w:rPr>
        <w:t xml:space="preserve"> </w:t>
      </w:r>
      <w:r>
        <w:t>mặt đường tác dụng lên bánh xe tại cầu</w:t>
      </w:r>
      <w:r>
        <w:rPr>
          <w:spacing w:val="-4"/>
        </w:rPr>
        <w:t xml:space="preserve"> </w:t>
      </w:r>
      <w:r>
        <w:t>sau?</w:t>
      </w:r>
      <w:r w:rsidR="00CA1AF4">
        <w:t xml:space="preserve"> </w:t>
      </w:r>
      <w:r w:rsidR="00CB0799">
        <w:t>(1,0</w:t>
      </w:r>
      <w:r w:rsidR="00CA1AF4" w:rsidRPr="00514FD3">
        <w:t xml:space="preserve"> điểm)</w:t>
      </w:r>
    </w:p>
    <w:p w:rsidR="00514FD3" w:rsidRDefault="00514FD3">
      <w:pPr>
        <w:pStyle w:val="BodyText"/>
        <w:spacing w:before="157" w:line="276" w:lineRule="auto"/>
        <w:ind w:left="1545" w:right="1287" w:firstLine="153"/>
        <w:jc w:val="both"/>
      </w:pPr>
    </w:p>
    <w:p w:rsidR="00B15BA5" w:rsidRDefault="00514FD3">
      <w:pPr>
        <w:pStyle w:val="Heading2"/>
        <w:spacing w:before="128"/>
        <w:ind w:left="1698"/>
      </w:pPr>
      <w:r>
        <w:t>Câu 4: (2,5</w:t>
      </w:r>
      <w:r w:rsidR="00A27552">
        <w:t xml:space="preserve"> điểm)</w:t>
      </w:r>
    </w:p>
    <w:p w:rsidR="00514FD3" w:rsidRDefault="00514FD3" w:rsidP="00514FD3">
      <w:pPr>
        <w:ind w:left="978" w:firstLine="720"/>
        <w:jc w:val="both"/>
        <w:rPr>
          <w:sz w:val="26"/>
          <w:szCs w:val="26"/>
        </w:rPr>
      </w:pPr>
      <w:r w:rsidRPr="003526F5">
        <w:rPr>
          <w:sz w:val="26"/>
          <w:szCs w:val="26"/>
        </w:rPr>
        <w:t>Cho hình</w:t>
      </w:r>
      <w:r>
        <w:rPr>
          <w:sz w:val="26"/>
          <w:szCs w:val="26"/>
        </w:rPr>
        <w:t xml:space="preserve"> v</w:t>
      </w:r>
      <w:r w:rsidRPr="000B6E44">
        <w:rPr>
          <w:sz w:val="26"/>
        </w:rPr>
        <w:t>ẽ</w:t>
      </w:r>
      <w:r>
        <w:rPr>
          <w:b/>
          <w:sz w:val="26"/>
        </w:rPr>
        <w:t xml:space="preserve"> </w:t>
      </w:r>
      <w:r>
        <w:rPr>
          <w:sz w:val="26"/>
          <w:szCs w:val="26"/>
          <w:lang w:val="fr-FR"/>
        </w:rPr>
        <w:t xml:space="preserve">của cầu chủ động </w:t>
      </w:r>
      <w:r w:rsidRPr="002B50BD">
        <w:rPr>
          <w:rFonts w:cs="VNI-Times"/>
          <w:sz w:val="26"/>
          <w:szCs w:val="26"/>
        </w:rPr>
        <w:t>(l</w:t>
      </w:r>
      <w:r>
        <w:rPr>
          <w:rFonts w:cs="VNI-Times"/>
          <w:sz w:val="26"/>
          <w:szCs w:val="26"/>
        </w:rPr>
        <w:t>oại vi sai đối xứng)</w:t>
      </w:r>
      <w:r>
        <w:rPr>
          <w:sz w:val="26"/>
          <w:szCs w:val="26"/>
        </w:rPr>
        <w:t>:</w:t>
      </w:r>
    </w:p>
    <w:p w:rsidR="00514FD3" w:rsidRDefault="00514FD3" w:rsidP="00514FD3">
      <w:pPr>
        <w:spacing w:before="120" w:after="120"/>
        <w:jc w:val="both"/>
        <w:rPr>
          <w:b/>
          <w:sz w:val="26"/>
        </w:rPr>
      </w:pPr>
      <w:r>
        <w:rPr>
          <w:noProof/>
          <w:lang w:bidi="ar-SA"/>
        </w:rPr>
        <w:drawing>
          <wp:anchor distT="0" distB="0" distL="114300" distR="114300" simplePos="0" relativeHeight="503306872" behindDoc="1" locked="0" layoutInCell="1" allowOverlap="1">
            <wp:simplePos x="0" y="0"/>
            <wp:positionH relativeFrom="column">
              <wp:posOffset>1178560</wp:posOffset>
            </wp:positionH>
            <wp:positionV relativeFrom="paragraph">
              <wp:posOffset>176530</wp:posOffset>
            </wp:positionV>
            <wp:extent cx="3208020" cy="1964690"/>
            <wp:effectExtent l="19050" t="0" r="0" b="0"/>
            <wp:wrapNone/>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srcRect/>
                    <a:stretch>
                      <a:fillRect/>
                    </a:stretch>
                  </pic:blipFill>
                  <pic:spPr bwMode="auto">
                    <a:xfrm>
                      <a:off x="0" y="0"/>
                      <a:ext cx="3208020" cy="1964690"/>
                    </a:xfrm>
                    <a:prstGeom prst="rect">
                      <a:avLst/>
                    </a:prstGeom>
                    <a:noFill/>
                    <a:ln w="9525">
                      <a:noFill/>
                      <a:miter lim="800000"/>
                      <a:headEnd/>
                      <a:tailEnd/>
                    </a:ln>
                  </pic:spPr>
                </pic:pic>
              </a:graphicData>
            </a:graphic>
          </wp:anchor>
        </w:drawing>
      </w:r>
      <w:r>
        <w:rPr>
          <w:b/>
          <w:sz w:val="26"/>
        </w:rPr>
        <w:tab/>
      </w:r>
    </w:p>
    <w:p w:rsidR="00514FD3" w:rsidRDefault="00514FD3" w:rsidP="00514FD3">
      <w:pPr>
        <w:spacing w:before="120" w:after="120"/>
        <w:jc w:val="both"/>
        <w:rPr>
          <w:b/>
          <w:sz w:val="26"/>
        </w:rPr>
      </w:pPr>
      <w:r>
        <w:rPr>
          <w:b/>
          <w:sz w:val="26"/>
        </w:rPr>
        <w:tab/>
      </w:r>
      <w:r>
        <w:rPr>
          <w:b/>
          <w:sz w:val="26"/>
        </w:rPr>
        <w:tab/>
      </w:r>
    </w:p>
    <w:p w:rsidR="00514FD3" w:rsidRDefault="00514FD3" w:rsidP="00514FD3">
      <w:pPr>
        <w:spacing w:before="120" w:after="120"/>
        <w:jc w:val="both"/>
        <w:rPr>
          <w:b/>
          <w:sz w:val="26"/>
        </w:rPr>
      </w:pPr>
    </w:p>
    <w:p w:rsidR="00514FD3" w:rsidRDefault="00514FD3" w:rsidP="00514FD3">
      <w:pPr>
        <w:spacing w:before="120" w:after="120"/>
        <w:jc w:val="both"/>
        <w:rPr>
          <w:b/>
          <w:sz w:val="26"/>
        </w:rPr>
      </w:pPr>
    </w:p>
    <w:p w:rsidR="00514FD3" w:rsidRDefault="00514FD3" w:rsidP="00514FD3">
      <w:pPr>
        <w:spacing w:before="120" w:after="120"/>
        <w:jc w:val="both"/>
        <w:rPr>
          <w:b/>
          <w:sz w:val="26"/>
        </w:rPr>
      </w:pPr>
    </w:p>
    <w:p w:rsidR="00514FD3" w:rsidRDefault="00514FD3" w:rsidP="00514FD3">
      <w:pPr>
        <w:spacing w:before="120" w:after="120"/>
        <w:jc w:val="both"/>
        <w:rPr>
          <w:b/>
          <w:sz w:val="26"/>
        </w:rPr>
      </w:pPr>
    </w:p>
    <w:p w:rsidR="00514FD3" w:rsidRDefault="00514FD3" w:rsidP="00514FD3">
      <w:pPr>
        <w:spacing w:before="120" w:after="120"/>
        <w:jc w:val="both"/>
        <w:rPr>
          <w:b/>
          <w:sz w:val="26"/>
        </w:rPr>
      </w:pPr>
    </w:p>
    <w:p w:rsidR="00514FD3" w:rsidRDefault="00514FD3" w:rsidP="00514FD3">
      <w:pPr>
        <w:spacing w:before="120" w:after="120"/>
        <w:jc w:val="both"/>
        <w:rPr>
          <w:b/>
          <w:sz w:val="26"/>
        </w:rPr>
      </w:pPr>
    </w:p>
    <w:p w:rsidR="00514FD3" w:rsidRPr="00514FD3" w:rsidRDefault="00514FD3" w:rsidP="00514FD3">
      <w:pPr>
        <w:widowControl/>
        <w:numPr>
          <w:ilvl w:val="0"/>
          <w:numId w:val="13"/>
        </w:numPr>
        <w:autoSpaceDE/>
        <w:autoSpaceDN/>
        <w:jc w:val="both"/>
        <w:rPr>
          <w:sz w:val="26"/>
        </w:rPr>
      </w:pPr>
      <w:r w:rsidRPr="00B174A1">
        <w:rPr>
          <w:sz w:val="26"/>
        </w:rPr>
        <w:t>Vẽ</w:t>
      </w:r>
      <w:r>
        <w:rPr>
          <w:sz w:val="26"/>
        </w:rPr>
        <w:t xml:space="preserve"> hình lại và chú thích đầy đủ các chi tiết của </w:t>
      </w:r>
      <w:r>
        <w:rPr>
          <w:sz w:val="26"/>
          <w:szCs w:val="26"/>
          <w:lang w:val="fr-FR"/>
        </w:rPr>
        <w:t xml:space="preserve">của cầu chủ động </w:t>
      </w:r>
    </w:p>
    <w:p w:rsidR="00514FD3" w:rsidRDefault="00514FD3" w:rsidP="00514FD3">
      <w:pPr>
        <w:widowControl/>
        <w:autoSpaceDE/>
        <w:autoSpaceDN/>
        <w:ind w:left="1800"/>
        <w:jc w:val="both"/>
        <w:rPr>
          <w:sz w:val="26"/>
        </w:rPr>
      </w:pPr>
      <w:r w:rsidRPr="002B50BD">
        <w:rPr>
          <w:rFonts w:cs="VNI-Times"/>
          <w:sz w:val="26"/>
          <w:szCs w:val="26"/>
        </w:rPr>
        <w:t>(l</w:t>
      </w:r>
      <w:r>
        <w:rPr>
          <w:rFonts w:cs="VNI-Times"/>
          <w:sz w:val="26"/>
          <w:szCs w:val="26"/>
        </w:rPr>
        <w:t>oại vi sai đối xứng)</w:t>
      </w:r>
      <w:r>
        <w:rPr>
          <w:sz w:val="26"/>
          <w:szCs w:val="26"/>
        </w:rPr>
        <w:t xml:space="preserve">? </w:t>
      </w:r>
      <w:r w:rsidRPr="009C5838">
        <w:rPr>
          <w:sz w:val="26"/>
          <w:szCs w:val="26"/>
        </w:rPr>
        <w:t>(1</w:t>
      </w:r>
      <w:r>
        <w:rPr>
          <w:sz w:val="26"/>
          <w:szCs w:val="26"/>
        </w:rPr>
        <w:t>,5</w:t>
      </w:r>
      <w:r w:rsidRPr="009C5838">
        <w:rPr>
          <w:sz w:val="26"/>
          <w:szCs w:val="26"/>
        </w:rPr>
        <w:t xml:space="preserve"> điểm)</w:t>
      </w:r>
    </w:p>
    <w:p w:rsidR="00514FD3" w:rsidRPr="00514FD3" w:rsidRDefault="00514FD3" w:rsidP="00514FD3">
      <w:pPr>
        <w:widowControl/>
        <w:numPr>
          <w:ilvl w:val="0"/>
          <w:numId w:val="13"/>
        </w:numPr>
        <w:autoSpaceDE/>
        <w:autoSpaceDN/>
        <w:jc w:val="both"/>
        <w:rPr>
          <w:b/>
          <w:sz w:val="26"/>
        </w:rPr>
      </w:pPr>
      <w:r>
        <w:rPr>
          <w:sz w:val="26"/>
        </w:rPr>
        <w:t xml:space="preserve">Trình bày nguyên lý làm việc </w:t>
      </w:r>
      <w:r>
        <w:rPr>
          <w:sz w:val="26"/>
          <w:szCs w:val="26"/>
          <w:lang w:val="fr-FR"/>
        </w:rPr>
        <w:t xml:space="preserve">của cầu chủ động </w:t>
      </w:r>
      <w:r w:rsidRPr="002B50BD">
        <w:rPr>
          <w:rFonts w:cs="VNI-Times"/>
          <w:sz w:val="26"/>
          <w:szCs w:val="26"/>
        </w:rPr>
        <w:t>(l</w:t>
      </w:r>
      <w:r>
        <w:rPr>
          <w:rFonts w:cs="VNI-Times"/>
          <w:sz w:val="26"/>
          <w:szCs w:val="26"/>
        </w:rPr>
        <w:t xml:space="preserve">oại vi sai đối xứng) </w:t>
      </w:r>
    </w:p>
    <w:p w:rsidR="00514FD3" w:rsidRPr="0086450C" w:rsidRDefault="00514FD3" w:rsidP="00514FD3">
      <w:pPr>
        <w:widowControl/>
        <w:autoSpaceDE/>
        <w:autoSpaceDN/>
        <w:ind w:left="1800"/>
        <w:jc w:val="both"/>
        <w:rPr>
          <w:b/>
          <w:sz w:val="26"/>
        </w:rPr>
      </w:pPr>
      <w:r>
        <w:rPr>
          <w:rFonts w:cs="VNI-Times"/>
          <w:sz w:val="26"/>
          <w:szCs w:val="26"/>
        </w:rPr>
        <w:t xml:space="preserve">khi chạy thẳng </w:t>
      </w:r>
      <w:r>
        <w:rPr>
          <w:sz w:val="26"/>
        </w:rPr>
        <w:t xml:space="preserve">? </w:t>
      </w:r>
      <w:r w:rsidRPr="009C5838">
        <w:rPr>
          <w:sz w:val="26"/>
          <w:szCs w:val="26"/>
        </w:rPr>
        <w:t>(</w:t>
      </w:r>
      <w:r>
        <w:rPr>
          <w:sz w:val="26"/>
          <w:szCs w:val="26"/>
        </w:rPr>
        <w:t>1</w:t>
      </w:r>
      <w:r w:rsidR="00CB0799">
        <w:rPr>
          <w:sz w:val="26"/>
          <w:szCs w:val="26"/>
        </w:rPr>
        <w:t>,0</w:t>
      </w:r>
      <w:r w:rsidRPr="009C5838">
        <w:rPr>
          <w:sz w:val="26"/>
          <w:szCs w:val="26"/>
        </w:rPr>
        <w:t xml:space="preserve"> điểm)</w:t>
      </w:r>
    </w:p>
    <w:p w:rsidR="00514FD3" w:rsidRDefault="00514FD3">
      <w:pPr>
        <w:pStyle w:val="Heading2"/>
        <w:spacing w:before="128"/>
        <w:ind w:left="1698"/>
      </w:pPr>
    </w:p>
    <w:p w:rsidR="00B15BA5" w:rsidRDefault="00A27552">
      <w:pPr>
        <w:tabs>
          <w:tab w:val="left" w:pos="1042"/>
          <w:tab w:val="left" w:pos="2282"/>
        </w:tabs>
        <w:spacing w:line="275" w:lineRule="exact"/>
        <w:ind w:left="202"/>
        <w:jc w:val="center"/>
        <w:rPr>
          <w:sz w:val="24"/>
        </w:rPr>
      </w:pPr>
      <w:r>
        <w:rPr>
          <w:sz w:val="24"/>
          <w:u w:val="single"/>
        </w:rPr>
        <w:tab/>
      </w:r>
      <w:r>
        <w:rPr>
          <w:sz w:val="24"/>
        </w:rPr>
        <w:t>Hết</w:t>
      </w:r>
      <w:r>
        <w:rPr>
          <w:sz w:val="24"/>
          <w:u w:val="single"/>
        </w:rPr>
        <w:t xml:space="preserve"> </w:t>
      </w:r>
      <w:r>
        <w:rPr>
          <w:sz w:val="24"/>
          <w:u w:val="single"/>
        </w:rPr>
        <w:tab/>
      </w:r>
    </w:p>
    <w:p w:rsidR="00B15BA5" w:rsidRDefault="00B15BA5">
      <w:pPr>
        <w:pStyle w:val="BodyText"/>
        <w:spacing w:before="2"/>
        <w:rPr>
          <w:sz w:val="16"/>
        </w:rPr>
      </w:pPr>
    </w:p>
    <w:p w:rsidR="00B15BA5" w:rsidRDefault="00A27552">
      <w:pPr>
        <w:spacing w:before="90"/>
        <w:ind w:left="2102"/>
        <w:rPr>
          <w:sz w:val="24"/>
        </w:rPr>
      </w:pPr>
      <w:r>
        <w:rPr>
          <w:sz w:val="24"/>
        </w:rPr>
        <w:t>GHI CHÚ: CÁN BỘ COI THI KHÔNG ĐƯỢC GIẢI THÍCH GÌ THÊM.</w:t>
      </w:r>
    </w:p>
    <w:p w:rsidR="00B15BA5" w:rsidRDefault="00B15BA5">
      <w:pPr>
        <w:pStyle w:val="BodyText"/>
        <w:rPr>
          <w:sz w:val="20"/>
        </w:rPr>
      </w:pPr>
    </w:p>
    <w:p w:rsidR="00B15BA5" w:rsidRDefault="00B15BA5">
      <w:pPr>
        <w:pStyle w:val="BodyText"/>
        <w:spacing w:before="3" w:after="1"/>
        <w:rPr>
          <w:sz w:val="29"/>
        </w:rPr>
      </w:pPr>
    </w:p>
    <w:tbl>
      <w:tblPr>
        <w:tblW w:w="0" w:type="auto"/>
        <w:tblInd w:w="1370" w:type="dxa"/>
        <w:tblLayout w:type="fixed"/>
        <w:tblCellMar>
          <w:left w:w="0" w:type="dxa"/>
          <w:right w:w="0" w:type="dxa"/>
        </w:tblCellMar>
        <w:tblLook w:val="01E0"/>
      </w:tblPr>
      <w:tblGrid>
        <w:gridCol w:w="2681"/>
        <w:gridCol w:w="3211"/>
        <w:gridCol w:w="2791"/>
      </w:tblGrid>
      <w:tr w:rsidR="00B15BA5">
        <w:trPr>
          <w:trHeight w:val="247"/>
        </w:trPr>
        <w:tc>
          <w:tcPr>
            <w:tcW w:w="2681" w:type="dxa"/>
          </w:tcPr>
          <w:p w:rsidR="00B15BA5" w:rsidRDefault="00A27552">
            <w:pPr>
              <w:pStyle w:val="TableParagraph"/>
              <w:spacing w:line="227" w:lineRule="exact"/>
              <w:ind w:left="19" w:right="447"/>
              <w:jc w:val="center"/>
              <w:rPr>
                <w:b/>
              </w:rPr>
            </w:pPr>
            <w:r>
              <w:rPr>
                <w:b/>
              </w:rPr>
              <w:t>TRƯỞNG KHOA</w:t>
            </w:r>
          </w:p>
        </w:tc>
        <w:tc>
          <w:tcPr>
            <w:tcW w:w="3211" w:type="dxa"/>
          </w:tcPr>
          <w:p w:rsidR="00B15BA5" w:rsidRDefault="00A27552">
            <w:pPr>
              <w:pStyle w:val="TableParagraph"/>
              <w:spacing w:line="227" w:lineRule="exact"/>
              <w:ind w:left="451" w:right="436"/>
              <w:jc w:val="center"/>
              <w:rPr>
                <w:b/>
              </w:rPr>
            </w:pPr>
            <w:r>
              <w:rPr>
                <w:b/>
              </w:rPr>
              <w:t>TRƯỞNG BỘ MÔN</w:t>
            </w:r>
          </w:p>
        </w:tc>
        <w:tc>
          <w:tcPr>
            <w:tcW w:w="2791" w:type="dxa"/>
          </w:tcPr>
          <w:p w:rsidR="00B15BA5" w:rsidRDefault="00A27552">
            <w:pPr>
              <w:pStyle w:val="TableParagraph"/>
              <w:spacing w:line="227" w:lineRule="exact"/>
              <w:ind w:right="65"/>
              <w:jc w:val="right"/>
              <w:rPr>
                <w:b/>
              </w:rPr>
            </w:pPr>
            <w:r>
              <w:rPr>
                <w:b/>
              </w:rPr>
              <w:t>GIẢNG VIÊN RA ĐỀ</w:t>
            </w:r>
          </w:p>
        </w:tc>
      </w:tr>
      <w:tr w:rsidR="00B15BA5">
        <w:trPr>
          <w:trHeight w:val="247"/>
        </w:trPr>
        <w:tc>
          <w:tcPr>
            <w:tcW w:w="2681" w:type="dxa"/>
          </w:tcPr>
          <w:p w:rsidR="00B15BA5" w:rsidRDefault="00A27552">
            <w:pPr>
              <w:pStyle w:val="TableParagraph"/>
              <w:spacing w:line="227" w:lineRule="exact"/>
              <w:ind w:left="30" w:right="447"/>
              <w:jc w:val="center"/>
              <w:rPr>
                <w:i/>
              </w:rPr>
            </w:pPr>
            <w:r>
              <w:rPr>
                <w:i/>
              </w:rPr>
              <w:t>(Ký tên và ghi rõ họ tên)</w:t>
            </w:r>
          </w:p>
        </w:tc>
        <w:tc>
          <w:tcPr>
            <w:tcW w:w="3211" w:type="dxa"/>
          </w:tcPr>
          <w:p w:rsidR="00B15BA5" w:rsidRDefault="00A27552">
            <w:pPr>
              <w:pStyle w:val="TableParagraph"/>
              <w:spacing w:line="227" w:lineRule="exact"/>
              <w:ind w:left="451" w:right="556"/>
              <w:jc w:val="center"/>
              <w:rPr>
                <w:i/>
              </w:rPr>
            </w:pPr>
            <w:r>
              <w:rPr>
                <w:i/>
              </w:rPr>
              <w:t>(Ký tên và ghi rõ họ tên)</w:t>
            </w:r>
          </w:p>
        </w:tc>
        <w:tc>
          <w:tcPr>
            <w:tcW w:w="2791" w:type="dxa"/>
          </w:tcPr>
          <w:p w:rsidR="00B15BA5" w:rsidRDefault="00A27552">
            <w:pPr>
              <w:pStyle w:val="TableParagraph"/>
              <w:spacing w:line="227" w:lineRule="exact"/>
              <w:ind w:right="46"/>
              <w:jc w:val="right"/>
              <w:rPr>
                <w:i/>
              </w:rPr>
            </w:pPr>
            <w:r>
              <w:rPr>
                <w:i/>
              </w:rPr>
              <w:t>(Ký tên và ghi rõ họ tên)</w:t>
            </w:r>
          </w:p>
        </w:tc>
      </w:tr>
    </w:tbl>
    <w:p w:rsidR="00B15BA5" w:rsidRDefault="00B15BA5">
      <w:pPr>
        <w:spacing w:line="227" w:lineRule="exact"/>
        <w:jc w:val="right"/>
        <w:sectPr w:rsidR="00B15BA5">
          <w:type w:val="continuous"/>
          <w:pgSz w:w="11910" w:h="16840"/>
          <w:pgMar w:top="840" w:right="300" w:bottom="280" w:left="440" w:header="720" w:footer="720" w:gutter="0"/>
          <w:cols w:space="720"/>
        </w:sectPr>
      </w:pPr>
    </w:p>
    <w:tbl>
      <w:tblPr>
        <w:tblW w:w="0" w:type="auto"/>
        <w:tblInd w:w="355" w:type="dxa"/>
        <w:tblLayout w:type="fixed"/>
        <w:tblCellMar>
          <w:left w:w="0" w:type="dxa"/>
          <w:right w:w="0" w:type="dxa"/>
        </w:tblCellMar>
        <w:tblLook w:val="01E0"/>
      </w:tblPr>
      <w:tblGrid>
        <w:gridCol w:w="4757"/>
        <w:gridCol w:w="5647"/>
      </w:tblGrid>
      <w:tr w:rsidR="00B15BA5">
        <w:trPr>
          <w:trHeight w:val="296"/>
        </w:trPr>
        <w:tc>
          <w:tcPr>
            <w:tcW w:w="4757" w:type="dxa"/>
          </w:tcPr>
          <w:p w:rsidR="00B15BA5" w:rsidRDefault="00A27552">
            <w:pPr>
              <w:pStyle w:val="TableParagraph"/>
              <w:spacing w:line="262" w:lineRule="exact"/>
              <w:ind w:left="177" w:right="359"/>
              <w:jc w:val="center"/>
              <w:rPr>
                <w:sz w:val="24"/>
              </w:rPr>
            </w:pPr>
            <w:r>
              <w:rPr>
                <w:sz w:val="24"/>
              </w:rPr>
              <w:lastRenderedPageBreak/>
              <w:t>UBND THÀNH PHỐ HỒ CHÍ MINH</w:t>
            </w:r>
          </w:p>
        </w:tc>
        <w:tc>
          <w:tcPr>
            <w:tcW w:w="5647" w:type="dxa"/>
          </w:tcPr>
          <w:p w:rsidR="00B15BA5" w:rsidRDefault="00A27552">
            <w:pPr>
              <w:pStyle w:val="TableParagraph"/>
              <w:spacing w:line="266" w:lineRule="exact"/>
              <w:ind w:left="390" w:right="210"/>
              <w:jc w:val="center"/>
              <w:rPr>
                <w:b/>
                <w:sz w:val="24"/>
              </w:rPr>
            </w:pPr>
            <w:r>
              <w:rPr>
                <w:b/>
                <w:sz w:val="24"/>
              </w:rPr>
              <w:t>CỘNG HÒA XÃ HỘI CHỦ NGHĨA VIỆT NAM</w:t>
            </w:r>
          </w:p>
        </w:tc>
      </w:tr>
      <w:tr w:rsidR="00B15BA5">
        <w:trPr>
          <w:trHeight w:val="337"/>
        </w:trPr>
        <w:tc>
          <w:tcPr>
            <w:tcW w:w="4757" w:type="dxa"/>
          </w:tcPr>
          <w:p w:rsidR="00B15BA5" w:rsidRDefault="00A27552">
            <w:pPr>
              <w:pStyle w:val="TableParagraph"/>
              <w:spacing w:before="11"/>
              <w:ind w:left="181" w:right="359"/>
              <w:jc w:val="center"/>
              <w:rPr>
                <w:b/>
                <w:sz w:val="24"/>
              </w:rPr>
            </w:pPr>
            <w:r>
              <w:rPr>
                <w:b/>
                <w:sz w:val="24"/>
              </w:rPr>
              <w:t>TRƯỜNG CAO ĐẲNG LÝ TỰ TRỌNG</w:t>
            </w:r>
          </w:p>
        </w:tc>
        <w:tc>
          <w:tcPr>
            <w:tcW w:w="5647" w:type="dxa"/>
            <w:tcBorders>
              <w:bottom w:val="single" w:sz="6" w:space="0" w:color="000000"/>
            </w:tcBorders>
          </w:tcPr>
          <w:p w:rsidR="00B15BA5" w:rsidRDefault="00A27552">
            <w:pPr>
              <w:pStyle w:val="TableParagraph"/>
              <w:spacing w:before="11"/>
              <w:ind w:left="390" w:right="203"/>
              <w:jc w:val="center"/>
              <w:rPr>
                <w:b/>
                <w:sz w:val="24"/>
              </w:rPr>
            </w:pPr>
            <w:r>
              <w:rPr>
                <w:b/>
                <w:sz w:val="24"/>
              </w:rPr>
              <w:t>Độc lập - Tự do - Hạnh phúc</w:t>
            </w:r>
          </w:p>
        </w:tc>
      </w:tr>
      <w:tr w:rsidR="00B15BA5">
        <w:trPr>
          <w:trHeight w:val="333"/>
        </w:trPr>
        <w:tc>
          <w:tcPr>
            <w:tcW w:w="4757" w:type="dxa"/>
          </w:tcPr>
          <w:p w:rsidR="00B15BA5" w:rsidRDefault="00A27552">
            <w:pPr>
              <w:pStyle w:val="TableParagraph"/>
              <w:spacing w:line="269" w:lineRule="exact"/>
              <w:ind w:left="178" w:right="359"/>
              <w:jc w:val="center"/>
              <w:rPr>
                <w:b/>
                <w:sz w:val="24"/>
              </w:rPr>
            </w:pPr>
            <w:r>
              <w:rPr>
                <w:b/>
                <w:sz w:val="24"/>
              </w:rPr>
              <w:t>THÀNH PHỐ HỒ CHÍ MINH</w:t>
            </w:r>
          </w:p>
        </w:tc>
        <w:tc>
          <w:tcPr>
            <w:tcW w:w="5647" w:type="dxa"/>
            <w:tcBorders>
              <w:top w:val="single" w:sz="6" w:space="0" w:color="000000"/>
            </w:tcBorders>
          </w:tcPr>
          <w:p w:rsidR="00B15BA5" w:rsidRDefault="00B15BA5">
            <w:pPr>
              <w:pStyle w:val="TableParagraph"/>
              <w:rPr>
                <w:sz w:val="24"/>
              </w:rPr>
            </w:pPr>
          </w:p>
        </w:tc>
      </w:tr>
    </w:tbl>
    <w:p w:rsidR="00B15BA5" w:rsidRDefault="00B15BA5">
      <w:pPr>
        <w:pStyle w:val="BodyText"/>
        <w:rPr>
          <w:sz w:val="20"/>
        </w:rPr>
      </w:pPr>
    </w:p>
    <w:p w:rsidR="00B15BA5" w:rsidRDefault="00B15BA5">
      <w:pPr>
        <w:pStyle w:val="BodyText"/>
        <w:spacing w:before="6"/>
        <w:rPr>
          <w:sz w:val="27"/>
        </w:rPr>
      </w:pPr>
    </w:p>
    <w:p w:rsidR="00B15BA5" w:rsidRDefault="00751498">
      <w:pPr>
        <w:pStyle w:val="Heading1"/>
      </w:pPr>
      <w:r>
        <w:pict>
          <v:line id="_x0000_s1035" style="position:absolute;left:0;text-align:left;z-index:1144;mso-position-horizontal-relative:page" from="93.85pt,-27.95pt" to="208.75pt,-27.95pt" strokeweight=".72pt">
            <w10:wrap anchorx="page"/>
          </v:line>
        </w:pict>
      </w:r>
      <w:r w:rsidR="00A27552">
        <w:t>ĐÁP ÁN ĐỀ THI KẾT THÚC HỌC PHẦN LÝ THUYẾT</w:t>
      </w:r>
    </w:p>
    <w:p w:rsidR="00B15BA5" w:rsidRDefault="00A27552">
      <w:pPr>
        <w:pStyle w:val="Heading2"/>
        <w:tabs>
          <w:tab w:val="left" w:pos="3023"/>
        </w:tabs>
        <w:spacing w:before="64"/>
        <w:ind w:left="207"/>
        <w:jc w:val="center"/>
      </w:pPr>
      <w:r>
        <w:t>HỌC</w:t>
      </w:r>
      <w:r>
        <w:rPr>
          <w:spacing w:val="-2"/>
        </w:rPr>
        <w:t xml:space="preserve"> </w:t>
      </w:r>
      <w:r w:rsidR="00B52374">
        <w:t>KỲ:  I</w:t>
      </w:r>
      <w:r w:rsidR="00B52374">
        <w:tab/>
        <w:t>NĂM HỌC: 2019</w:t>
      </w:r>
      <w:r>
        <w:t xml:space="preserve"> –</w:t>
      </w:r>
      <w:r>
        <w:rPr>
          <w:spacing w:val="-5"/>
        </w:rPr>
        <w:t xml:space="preserve"> </w:t>
      </w:r>
      <w:r w:rsidR="00B52374">
        <w:t>2020</w:t>
      </w:r>
    </w:p>
    <w:p w:rsidR="00B15BA5" w:rsidRDefault="00A27552">
      <w:pPr>
        <w:spacing w:before="236"/>
        <w:ind w:left="2778"/>
        <w:rPr>
          <w:b/>
          <w:sz w:val="26"/>
        </w:rPr>
      </w:pPr>
      <w:r>
        <w:rPr>
          <w:b/>
          <w:sz w:val="26"/>
        </w:rPr>
        <w:t>Bậc đào tạo</w:t>
      </w:r>
      <w:r>
        <w:rPr>
          <w:sz w:val="26"/>
        </w:rPr>
        <w:t xml:space="preserve">: </w:t>
      </w:r>
      <w:r w:rsidR="00B52374">
        <w:rPr>
          <w:b/>
          <w:sz w:val="26"/>
        </w:rPr>
        <w:t>TRUNG CẤP</w:t>
      </w:r>
    </w:p>
    <w:p w:rsidR="00B15BA5" w:rsidRDefault="00A27552">
      <w:pPr>
        <w:spacing w:before="128"/>
        <w:ind w:left="2778"/>
        <w:rPr>
          <w:b/>
          <w:sz w:val="26"/>
        </w:rPr>
      </w:pPr>
      <w:r>
        <w:rPr>
          <w:b/>
          <w:sz w:val="26"/>
        </w:rPr>
        <w:t>Học phần: LÝ THUYẾT GẦM ÔTÔ</w:t>
      </w:r>
    </w:p>
    <w:p w:rsidR="00CB0799" w:rsidRDefault="00A27552">
      <w:pPr>
        <w:tabs>
          <w:tab w:val="left" w:pos="5023"/>
          <w:tab w:val="left" w:pos="6699"/>
          <w:tab w:val="left" w:pos="7422"/>
        </w:tabs>
        <w:spacing w:before="59" w:line="283" w:lineRule="auto"/>
        <w:ind w:left="2778" w:right="2931"/>
        <w:rPr>
          <w:b/>
          <w:sz w:val="26"/>
        </w:rPr>
      </w:pPr>
      <w:r>
        <w:rPr>
          <w:b/>
          <w:sz w:val="26"/>
        </w:rPr>
        <w:t>Lớp:</w:t>
      </w:r>
      <w:r>
        <w:rPr>
          <w:b/>
          <w:spacing w:val="63"/>
          <w:sz w:val="26"/>
        </w:rPr>
        <w:t xml:space="preserve"> </w:t>
      </w:r>
      <w:r w:rsidR="00CB0799">
        <w:rPr>
          <w:b/>
          <w:sz w:val="26"/>
        </w:rPr>
        <w:t>18T2</w:t>
      </w:r>
      <w:r>
        <w:rPr>
          <w:b/>
          <w:sz w:val="26"/>
        </w:rPr>
        <w:t>-</w:t>
      </w:r>
      <w:r w:rsidR="00CB0799">
        <w:rPr>
          <w:b/>
          <w:sz w:val="26"/>
        </w:rPr>
        <w:t>CNÔ 1</w:t>
      </w:r>
      <w:r>
        <w:rPr>
          <w:b/>
          <w:sz w:val="26"/>
        </w:rPr>
        <w:tab/>
        <w:t>Ngày thi:</w:t>
      </w:r>
      <w:r>
        <w:rPr>
          <w:b/>
          <w:sz w:val="26"/>
          <w:u w:val="single"/>
        </w:rPr>
        <w:t xml:space="preserve"> </w:t>
      </w:r>
      <w:r>
        <w:rPr>
          <w:b/>
          <w:sz w:val="26"/>
          <w:u w:val="single"/>
        </w:rPr>
        <w:tab/>
      </w:r>
      <w:r>
        <w:rPr>
          <w:b/>
          <w:sz w:val="26"/>
        </w:rPr>
        <w:t>/</w:t>
      </w:r>
      <w:r>
        <w:rPr>
          <w:b/>
          <w:sz w:val="26"/>
          <w:u w:val="single"/>
        </w:rPr>
        <w:t xml:space="preserve"> </w:t>
      </w:r>
      <w:r>
        <w:rPr>
          <w:b/>
          <w:sz w:val="26"/>
          <w:u w:val="single"/>
        </w:rPr>
        <w:tab/>
      </w:r>
      <w:r w:rsidR="00CB0799">
        <w:rPr>
          <w:b/>
          <w:sz w:val="26"/>
        </w:rPr>
        <w:t xml:space="preserve">/ </w:t>
      </w:r>
    </w:p>
    <w:p w:rsidR="00B15BA5" w:rsidRDefault="00A27552">
      <w:pPr>
        <w:tabs>
          <w:tab w:val="left" w:pos="5023"/>
          <w:tab w:val="left" w:pos="6699"/>
          <w:tab w:val="left" w:pos="7422"/>
        </w:tabs>
        <w:spacing w:before="59" w:line="283" w:lineRule="auto"/>
        <w:ind w:left="2778" w:right="2931"/>
        <w:rPr>
          <w:i/>
          <w:sz w:val="26"/>
        </w:rPr>
      </w:pPr>
      <w:r>
        <w:rPr>
          <w:b/>
          <w:sz w:val="26"/>
        </w:rPr>
        <w:t xml:space="preserve">Thời gian thi: 90 phút </w:t>
      </w:r>
      <w:r>
        <w:rPr>
          <w:i/>
          <w:sz w:val="26"/>
        </w:rPr>
        <w:t>(không kể thời gian phát</w:t>
      </w:r>
      <w:r>
        <w:rPr>
          <w:i/>
          <w:spacing w:val="-10"/>
          <w:sz w:val="26"/>
        </w:rPr>
        <w:t xml:space="preserve"> </w:t>
      </w:r>
      <w:r>
        <w:rPr>
          <w:i/>
          <w:sz w:val="26"/>
        </w:rPr>
        <w:t>đề)</w:t>
      </w:r>
    </w:p>
    <w:p w:rsidR="00B15BA5" w:rsidRDefault="00B15BA5">
      <w:pPr>
        <w:pStyle w:val="BodyText"/>
        <w:spacing w:before="9"/>
        <w:rPr>
          <w:i/>
          <w:sz w:val="22"/>
        </w:rPr>
      </w:pPr>
    </w:p>
    <w:p w:rsidR="00B15BA5" w:rsidRDefault="00751498">
      <w:pPr>
        <w:pStyle w:val="BodyText"/>
        <w:ind w:left="3528"/>
      </w:pPr>
      <w:r>
        <w:pict>
          <v:group id="_x0000_s1032" style="position:absolute;left:0;text-align:left;margin-left:48.85pt;margin-top:3.35pt;width:87.75pt;height:25.45pt;z-index:1120;mso-position-horizontal-relative:page" coordorigin="977,67" coordsize="1755,509">
            <v:shape id="_x0000_s1034" style="position:absolute;left:984;top:73;width:1740;height:495" coordorigin="984,74" coordsize="1740,495" path="m984,156r6,-32l1008,98r26,-18l1066,74r1576,l2674,80r26,18l2718,124r6,32l2724,486r-6,32l2700,544r-26,18l2642,568r-1576,l1034,562r-26,-18l990,518r-6,-32l984,156xe" filled="f" strokecolor="blue" strokeweight=".72pt">
              <v:path arrowok="t"/>
            </v:shape>
            <v:shape id="_x0000_s1033" type="#_x0000_t202" style="position:absolute;left:976;top:66;width:1755;height:509" filled="f" stroked="f">
              <v:textbox inset="0,0,0,0">
                <w:txbxContent>
                  <w:p w:rsidR="00B15BA5" w:rsidRDefault="00A27552">
                    <w:pPr>
                      <w:spacing w:before="109"/>
                      <w:ind w:left="449"/>
                      <w:rPr>
                        <w:b/>
                        <w:sz w:val="28"/>
                      </w:rPr>
                    </w:pPr>
                    <w:r>
                      <w:rPr>
                        <w:b/>
                        <w:sz w:val="28"/>
                      </w:rPr>
                      <w:t>Đề số 1</w:t>
                    </w:r>
                  </w:p>
                </w:txbxContent>
              </v:textbox>
            </v:shape>
            <w10:wrap anchorx="page"/>
          </v:group>
        </w:pict>
      </w:r>
      <w:r w:rsidR="00A27552">
        <w:t>(Thí sinh không được sử dụng tài liệu)</w:t>
      </w:r>
    </w:p>
    <w:p w:rsidR="00B15BA5" w:rsidRDefault="00B15BA5">
      <w:pPr>
        <w:pStyle w:val="BodyText"/>
        <w:spacing w:before="6"/>
        <w:rPr>
          <w:sz w:val="34"/>
        </w:rPr>
      </w:pPr>
    </w:p>
    <w:p w:rsidR="00B15BA5" w:rsidRDefault="00A27552">
      <w:pPr>
        <w:pStyle w:val="Heading2"/>
        <w:spacing w:before="0"/>
        <w:ind w:left="862"/>
        <w:jc w:val="center"/>
      </w:pPr>
      <w:r>
        <w:t>NỘI DUNG</w:t>
      </w:r>
    </w:p>
    <w:p w:rsidR="00B15BA5" w:rsidRDefault="00B15BA5">
      <w:pPr>
        <w:pStyle w:val="BodyText"/>
        <w:rPr>
          <w:b/>
          <w:sz w:val="20"/>
        </w:rPr>
      </w:pPr>
    </w:p>
    <w:p w:rsidR="00B15BA5" w:rsidRDefault="00B15BA5">
      <w:pPr>
        <w:pStyle w:val="BodyText"/>
        <w:rPr>
          <w:b/>
          <w:sz w:val="20"/>
        </w:rPr>
      </w:pPr>
    </w:p>
    <w:p w:rsidR="00B15BA5" w:rsidRDefault="00B15BA5">
      <w:pPr>
        <w:pStyle w:val="BodyText"/>
        <w:rPr>
          <w:b/>
          <w:sz w:val="19"/>
        </w:rPr>
      </w:pPr>
    </w:p>
    <w:tbl>
      <w:tblPr>
        <w:tblW w:w="0" w:type="auto"/>
        <w:tblInd w:w="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7"/>
        <w:gridCol w:w="456"/>
        <w:gridCol w:w="8094"/>
        <w:gridCol w:w="1171"/>
      </w:tblGrid>
      <w:tr w:rsidR="00B15BA5">
        <w:trPr>
          <w:trHeight w:val="388"/>
        </w:trPr>
        <w:tc>
          <w:tcPr>
            <w:tcW w:w="807" w:type="dxa"/>
          </w:tcPr>
          <w:p w:rsidR="00B15BA5" w:rsidRDefault="00A27552">
            <w:pPr>
              <w:pStyle w:val="TableParagraph"/>
              <w:spacing w:line="298" w:lineRule="exact"/>
              <w:ind w:left="149" w:right="145"/>
              <w:jc w:val="center"/>
              <w:rPr>
                <w:b/>
                <w:sz w:val="26"/>
              </w:rPr>
            </w:pPr>
            <w:r>
              <w:rPr>
                <w:b/>
                <w:sz w:val="26"/>
              </w:rPr>
              <w:t>Câu</w:t>
            </w:r>
          </w:p>
        </w:tc>
        <w:tc>
          <w:tcPr>
            <w:tcW w:w="456" w:type="dxa"/>
          </w:tcPr>
          <w:p w:rsidR="00B15BA5" w:rsidRDefault="00A27552">
            <w:pPr>
              <w:pStyle w:val="TableParagraph"/>
              <w:spacing w:line="298" w:lineRule="exact"/>
              <w:ind w:left="131"/>
              <w:rPr>
                <w:b/>
                <w:sz w:val="26"/>
              </w:rPr>
            </w:pPr>
            <w:r>
              <w:rPr>
                <w:b/>
                <w:w w:val="99"/>
                <w:sz w:val="26"/>
              </w:rPr>
              <w:t>Ý</w:t>
            </w:r>
          </w:p>
        </w:tc>
        <w:tc>
          <w:tcPr>
            <w:tcW w:w="8094" w:type="dxa"/>
          </w:tcPr>
          <w:p w:rsidR="00B15BA5" w:rsidRDefault="00A27552">
            <w:pPr>
              <w:pStyle w:val="TableParagraph"/>
              <w:spacing w:line="298" w:lineRule="exact"/>
              <w:ind w:left="964" w:right="957"/>
              <w:jc w:val="center"/>
              <w:rPr>
                <w:b/>
                <w:sz w:val="26"/>
              </w:rPr>
            </w:pPr>
            <w:r>
              <w:rPr>
                <w:b/>
                <w:sz w:val="26"/>
              </w:rPr>
              <w:t>Đáp án</w:t>
            </w:r>
          </w:p>
        </w:tc>
        <w:tc>
          <w:tcPr>
            <w:tcW w:w="1171" w:type="dxa"/>
          </w:tcPr>
          <w:p w:rsidR="00B15BA5" w:rsidRDefault="00A27552">
            <w:pPr>
              <w:pStyle w:val="TableParagraph"/>
              <w:spacing w:before="45"/>
              <w:ind w:left="287"/>
              <w:rPr>
                <w:b/>
                <w:sz w:val="26"/>
              </w:rPr>
            </w:pPr>
            <w:r>
              <w:rPr>
                <w:b/>
                <w:sz w:val="26"/>
              </w:rPr>
              <w:t>Điểm</w:t>
            </w:r>
          </w:p>
        </w:tc>
      </w:tr>
      <w:tr w:rsidR="00B15BA5">
        <w:trPr>
          <w:trHeight w:val="8499"/>
        </w:trPr>
        <w:tc>
          <w:tcPr>
            <w:tcW w:w="807" w:type="dxa"/>
          </w:tcPr>
          <w:p w:rsidR="00B15BA5" w:rsidRDefault="00B15BA5">
            <w:pPr>
              <w:pStyle w:val="TableParagraph"/>
              <w:spacing w:before="3"/>
              <w:rPr>
                <w:b/>
                <w:sz w:val="31"/>
              </w:rPr>
            </w:pPr>
          </w:p>
          <w:p w:rsidR="00B15BA5" w:rsidRDefault="00A27552">
            <w:pPr>
              <w:pStyle w:val="TableParagraph"/>
              <w:ind w:left="5"/>
              <w:jc w:val="center"/>
              <w:rPr>
                <w:b/>
                <w:sz w:val="26"/>
              </w:rPr>
            </w:pPr>
            <w:r>
              <w:rPr>
                <w:b/>
                <w:w w:val="99"/>
                <w:sz w:val="26"/>
              </w:rPr>
              <w:t>1</w:t>
            </w:r>
          </w:p>
        </w:tc>
        <w:tc>
          <w:tcPr>
            <w:tcW w:w="456" w:type="dxa"/>
          </w:tcPr>
          <w:p w:rsidR="00B15BA5" w:rsidRDefault="00B15BA5">
            <w:pPr>
              <w:pStyle w:val="TableParagraph"/>
              <w:rPr>
                <w:sz w:val="24"/>
              </w:rPr>
            </w:pPr>
          </w:p>
          <w:p w:rsidR="00D31A15" w:rsidRDefault="00D31A15" w:rsidP="00D31A15">
            <w:pPr>
              <w:pStyle w:val="TableParagraph"/>
              <w:jc w:val="center"/>
              <w:rPr>
                <w:sz w:val="24"/>
              </w:rPr>
            </w:pPr>
            <w:r>
              <w:rPr>
                <w:sz w:val="24"/>
              </w:rPr>
              <w:t>a</w:t>
            </w: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pPr>
              <w:pStyle w:val="TableParagraph"/>
              <w:rPr>
                <w:sz w:val="24"/>
              </w:rPr>
            </w:pPr>
          </w:p>
          <w:p w:rsidR="00D31A15" w:rsidRDefault="00D31A15" w:rsidP="00D31A15">
            <w:pPr>
              <w:pStyle w:val="TableParagraph"/>
              <w:jc w:val="center"/>
              <w:rPr>
                <w:sz w:val="24"/>
              </w:rPr>
            </w:pPr>
            <w:r>
              <w:rPr>
                <w:sz w:val="24"/>
              </w:rPr>
              <w:t>b</w:t>
            </w:r>
          </w:p>
        </w:tc>
        <w:tc>
          <w:tcPr>
            <w:tcW w:w="8094" w:type="dxa"/>
          </w:tcPr>
          <w:p w:rsidR="00A71EF8" w:rsidRDefault="00A71EF8" w:rsidP="00A71EF8">
            <w:pPr>
              <w:pStyle w:val="ListParagraph"/>
              <w:tabs>
                <w:tab w:val="left" w:pos="0"/>
                <w:tab w:val="left" w:pos="390"/>
              </w:tabs>
              <w:jc w:val="both"/>
            </w:pPr>
          </w:p>
          <w:p w:rsidR="00A71EF8" w:rsidRPr="00BC3FF6" w:rsidRDefault="00A71EF8" w:rsidP="00A71EF8">
            <w:pPr>
              <w:spacing w:before="120" w:after="120" w:line="312" w:lineRule="auto"/>
              <w:ind w:left="2160"/>
              <w:jc w:val="both"/>
              <w:rPr>
                <w:sz w:val="26"/>
                <w:szCs w:val="26"/>
              </w:rPr>
            </w:pPr>
          </w:p>
          <w:p w:rsidR="00D31A15" w:rsidRDefault="00D31A15">
            <w:pPr>
              <w:pStyle w:val="TableParagraph"/>
              <w:spacing w:before="39" w:line="360" w:lineRule="auto"/>
              <w:ind w:left="107" w:right="278" w:firstLine="720"/>
              <w:jc w:val="both"/>
              <w:rPr>
                <w:sz w:val="24"/>
              </w:rPr>
            </w:pPr>
            <w:r>
              <w:object w:dxaOrig="7320" w:dyaOrig="4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172.15pt" o:ole="">
                  <v:imagedata r:id="rId7" o:title=""/>
                </v:shape>
                <o:OLEObject Type="Embed" ProgID="PBrush" ShapeID="_x0000_i1025" DrawAspect="Content" ObjectID="_1633200571" r:id="rId8"/>
              </w:object>
            </w:r>
          </w:p>
          <w:p w:rsidR="00D31A15" w:rsidRPr="00D31A15" w:rsidRDefault="00D31A15" w:rsidP="00D31A15"/>
          <w:p w:rsidR="00D31A15" w:rsidRPr="00D31A15" w:rsidRDefault="00D31A15" w:rsidP="00D31A15"/>
          <w:p w:rsidR="00D31A15" w:rsidRPr="00D31A15" w:rsidRDefault="00D31A15" w:rsidP="00D31A15"/>
          <w:p w:rsidR="00D31A15" w:rsidRDefault="00D31A15" w:rsidP="00D31A15"/>
          <w:p w:rsidR="00B15BA5" w:rsidRPr="00D31A15" w:rsidRDefault="00D93513" w:rsidP="00D31A15">
            <w:pPr>
              <w:tabs>
                <w:tab w:val="left" w:pos="1052"/>
              </w:tabs>
            </w:pPr>
            <w:r>
              <w:rPr>
                <w:rFonts w:cs="VNI-Times"/>
                <w:bCs/>
                <w:sz w:val="26"/>
                <w:szCs w:val="26"/>
              </w:rPr>
              <w:t xml:space="preserve">    </w:t>
            </w:r>
            <w:r w:rsidR="00D31A15">
              <w:rPr>
                <w:rFonts w:cs="VNI-Times"/>
                <w:bCs/>
                <w:sz w:val="26"/>
                <w:szCs w:val="26"/>
              </w:rPr>
              <w:t>Khi đóng ly hợp, người lái rời chân khỏi bàn đạp ly hợp, lúc này bàn đạp ở trạng thái tự do, các lò xo đẩy đĩa ép ép chặt vào đĩa ma sát lên bánh đà. Nhờ có ma sát nên đĩa ma sát, đĩa ép, lò xo, vỏ ly hợp và bánh đà, tạo thành một khối cứng quay cùng bánh đà, do đó mômen được truyền từ trục khuỷu – bánh đà qua đĩa ma sát và then hoa đến trục sơ cấp hợp số.</w:t>
            </w:r>
          </w:p>
        </w:tc>
        <w:tc>
          <w:tcPr>
            <w:tcW w:w="1171" w:type="dxa"/>
          </w:tcPr>
          <w:p w:rsidR="00D31A15" w:rsidRDefault="00D31A15">
            <w:pPr>
              <w:pStyle w:val="TableParagraph"/>
              <w:spacing w:before="3"/>
              <w:rPr>
                <w:b/>
                <w:sz w:val="31"/>
              </w:rPr>
            </w:pPr>
          </w:p>
          <w:p w:rsidR="00B15BA5" w:rsidRDefault="00A27552">
            <w:pPr>
              <w:pStyle w:val="TableParagraph"/>
              <w:ind w:left="107"/>
              <w:rPr>
                <w:b/>
                <w:sz w:val="26"/>
              </w:rPr>
            </w:pPr>
            <w:r>
              <w:rPr>
                <w:b/>
                <w:sz w:val="26"/>
              </w:rPr>
              <w:t>1</w:t>
            </w:r>
            <w:r w:rsidR="00D31A15">
              <w:rPr>
                <w:b/>
                <w:spacing w:val="-4"/>
                <w:sz w:val="26"/>
              </w:rPr>
              <w:t xml:space="preserve">,5 </w:t>
            </w:r>
            <w:r>
              <w:rPr>
                <w:b/>
                <w:sz w:val="26"/>
              </w:rPr>
              <w:t>điểm</w:t>
            </w: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D31A15" w:rsidRDefault="00D31A15">
            <w:pPr>
              <w:pStyle w:val="TableParagraph"/>
              <w:rPr>
                <w:b/>
                <w:sz w:val="28"/>
              </w:rPr>
            </w:pPr>
          </w:p>
          <w:p w:rsidR="00D31A15" w:rsidRDefault="00D31A15">
            <w:pPr>
              <w:pStyle w:val="TableParagraph"/>
              <w:rPr>
                <w:b/>
                <w:sz w:val="28"/>
              </w:rPr>
            </w:pPr>
          </w:p>
          <w:p w:rsidR="00B15BA5" w:rsidRDefault="00B15BA5">
            <w:pPr>
              <w:pStyle w:val="TableParagraph"/>
              <w:rPr>
                <w:b/>
                <w:sz w:val="38"/>
              </w:rPr>
            </w:pPr>
          </w:p>
          <w:p w:rsidR="00D93513" w:rsidRDefault="00D93513">
            <w:pPr>
              <w:pStyle w:val="TableParagraph"/>
              <w:rPr>
                <w:b/>
                <w:sz w:val="38"/>
              </w:rPr>
            </w:pPr>
          </w:p>
          <w:p w:rsidR="00D93513" w:rsidRDefault="00D93513">
            <w:pPr>
              <w:pStyle w:val="TableParagraph"/>
              <w:rPr>
                <w:b/>
                <w:sz w:val="38"/>
              </w:rPr>
            </w:pPr>
          </w:p>
          <w:p w:rsidR="00B15BA5" w:rsidRDefault="00A27552">
            <w:pPr>
              <w:pStyle w:val="TableParagraph"/>
              <w:ind w:left="107"/>
              <w:rPr>
                <w:b/>
                <w:sz w:val="26"/>
              </w:rPr>
            </w:pPr>
            <w:r>
              <w:rPr>
                <w:b/>
                <w:sz w:val="26"/>
              </w:rPr>
              <w:t>1</w:t>
            </w:r>
            <w:r>
              <w:rPr>
                <w:b/>
                <w:spacing w:val="-4"/>
                <w:sz w:val="26"/>
              </w:rPr>
              <w:t xml:space="preserve"> </w:t>
            </w:r>
            <w:r>
              <w:rPr>
                <w:b/>
                <w:sz w:val="26"/>
              </w:rPr>
              <w:t>điểm</w:t>
            </w:r>
          </w:p>
        </w:tc>
      </w:tr>
    </w:tbl>
    <w:p w:rsidR="00B15BA5" w:rsidRDefault="00B15BA5">
      <w:pPr>
        <w:rPr>
          <w:sz w:val="26"/>
        </w:rPr>
        <w:sectPr w:rsidR="00B15BA5">
          <w:pgSz w:w="11910" w:h="16840"/>
          <w:pgMar w:top="840" w:right="300" w:bottom="280" w:left="440" w:header="720" w:footer="720" w:gutter="0"/>
          <w:cols w:space="720"/>
        </w:sectPr>
      </w:pPr>
    </w:p>
    <w:tbl>
      <w:tblPr>
        <w:tblW w:w="0" w:type="auto"/>
        <w:tblInd w:w="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7"/>
        <w:gridCol w:w="456"/>
        <w:gridCol w:w="8094"/>
        <w:gridCol w:w="1171"/>
      </w:tblGrid>
      <w:tr w:rsidR="00B15BA5">
        <w:trPr>
          <w:trHeight w:val="15004"/>
        </w:trPr>
        <w:tc>
          <w:tcPr>
            <w:tcW w:w="807" w:type="dxa"/>
          </w:tcPr>
          <w:p w:rsidR="00B15BA5" w:rsidRDefault="00B15BA5">
            <w:pPr>
              <w:pStyle w:val="TableParagraph"/>
              <w:spacing w:before="8"/>
              <w:rPr>
                <w:b/>
                <w:sz w:val="30"/>
              </w:rPr>
            </w:pPr>
          </w:p>
          <w:p w:rsidR="002075A3" w:rsidRDefault="00A27552">
            <w:pPr>
              <w:pStyle w:val="TableParagraph"/>
              <w:ind w:left="5"/>
              <w:jc w:val="center"/>
              <w:rPr>
                <w:b/>
                <w:sz w:val="26"/>
              </w:rPr>
            </w:pPr>
            <w:r>
              <w:rPr>
                <w:b/>
                <w:w w:val="99"/>
                <w:sz w:val="26"/>
              </w:rPr>
              <w:t>2</w:t>
            </w:r>
          </w:p>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B15BA5" w:rsidRPr="002075A3" w:rsidRDefault="00B15BA5" w:rsidP="002075A3"/>
        </w:tc>
        <w:tc>
          <w:tcPr>
            <w:tcW w:w="456" w:type="dxa"/>
          </w:tcPr>
          <w:p w:rsidR="00B15BA5" w:rsidRDefault="00B15BA5">
            <w:pPr>
              <w:pStyle w:val="TableParagraph"/>
              <w:rPr>
                <w:sz w:val="24"/>
              </w:rPr>
            </w:pPr>
          </w:p>
          <w:p w:rsidR="0005279E" w:rsidRDefault="0005279E">
            <w:pPr>
              <w:pStyle w:val="TableParagraph"/>
              <w:rPr>
                <w:sz w:val="24"/>
              </w:rPr>
            </w:pPr>
          </w:p>
          <w:p w:rsidR="0005279E" w:rsidRDefault="0005279E" w:rsidP="0005279E">
            <w:pPr>
              <w:pStyle w:val="TableParagraph"/>
              <w:jc w:val="center"/>
              <w:rPr>
                <w:sz w:val="24"/>
              </w:rPr>
            </w:pPr>
            <w:r>
              <w:rPr>
                <w:sz w:val="24"/>
              </w:rPr>
              <w:t>a</w:t>
            </w:r>
          </w:p>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Default="0005279E" w:rsidP="0005279E"/>
          <w:p w:rsidR="0005279E" w:rsidRDefault="0005279E" w:rsidP="0005279E"/>
          <w:p w:rsidR="0005279E" w:rsidRDefault="0005279E" w:rsidP="0005279E"/>
          <w:p w:rsidR="0005279E" w:rsidRDefault="0005279E" w:rsidP="0005279E"/>
          <w:p w:rsidR="0005279E" w:rsidRDefault="0005279E" w:rsidP="0005279E"/>
          <w:p w:rsidR="0005279E" w:rsidRDefault="0005279E" w:rsidP="0005279E"/>
          <w:p w:rsidR="0005279E" w:rsidRDefault="0005279E" w:rsidP="0005279E"/>
          <w:p w:rsidR="0005279E" w:rsidRDefault="0005279E" w:rsidP="0005279E"/>
          <w:p w:rsidR="002075A3" w:rsidRDefault="0005279E" w:rsidP="0005279E">
            <w:pPr>
              <w:jc w:val="center"/>
            </w:pPr>
            <w:r>
              <w:t>b</w:t>
            </w:r>
          </w:p>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05279E" w:rsidRPr="002075A3" w:rsidRDefault="0005279E" w:rsidP="002075A3"/>
        </w:tc>
        <w:tc>
          <w:tcPr>
            <w:tcW w:w="8094" w:type="dxa"/>
          </w:tcPr>
          <w:p w:rsidR="00B15BA5" w:rsidRDefault="00B15BA5">
            <w:pPr>
              <w:pStyle w:val="TableParagraph"/>
              <w:spacing w:line="300" w:lineRule="atLeast"/>
              <w:ind w:left="390" w:right="5660"/>
              <w:rPr>
                <w:sz w:val="26"/>
              </w:rPr>
            </w:pPr>
          </w:p>
          <w:p w:rsidR="0005279E" w:rsidRDefault="0005279E">
            <w:pPr>
              <w:pStyle w:val="TableParagraph"/>
              <w:spacing w:line="300" w:lineRule="atLeast"/>
              <w:ind w:left="390" w:right="5660"/>
              <w:rPr>
                <w:sz w:val="26"/>
              </w:rPr>
            </w:pPr>
            <w:r>
              <w:rPr>
                <w:noProof/>
                <w:sz w:val="26"/>
                <w:lang w:bidi="ar-SA"/>
              </w:rPr>
              <w:drawing>
                <wp:inline distT="0" distB="0" distL="0" distR="0">
                  <wp:extent cx="3535183" cy="2393805"/>
                  <wp:effectExtent l="19050" t="0" r="8117"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9"/>
                          <a:srcRect/>
                          <a:stretch>
                            <a:fillRect/>
                          </a:stretch>
                        </pic:blipFill>
                        <pic:spPr bwMode="auto">
                          <a:xfrm>
                            <a:off x="0" y="0"/>
                            <a:ext cx="3538192" cy="2395843"/>
                          </a:xfrm>
                          <a:prstGeom prst="rect">
                            <a:avLst/>
                          </a:prstGeom>
                          <a:noFill/>
                          <a:ln w="9525">
                            <a:noFill/>
                            <a:miter lim="800000"/>
                            <a:headEnd/>
                            <a:tailEnd/>
                          </a:ln>
                        </pic:spPr>
                      </pic:pic>
                    </a:graphicData>
                  </a:graphic>
                </wp:inline>
              </w:drawing>
            </w:r>
          </w:p>
          <w:p w:rsidR="0005279E" w:rsidRPr="0005279E" w:rsidRDefault="0005279E" w:rsidP="0005279E"/>
          <w:p w:rsidR="0005279E" w:rsidRPr="0005279E" w:rsidRDefault="0005279E" w:rsidP="0005279E"/>
          <w:p w:rsidR="0005279E" w:rsidRPr="0005279E" w:rsidRDefault="0005279E" w:rsidP="0005279E"/>
          <w:p w:rsidR="0005279E" w:rsidRPr="0005279E" w:rsidRDefault="0005279E" w:rsidP="0005279E"/>
          <w:p w:rsidR="0005279E" w:rsidRDefault="0005279E" w:rsidP="0005279E"/>
          <w:p w:rsidR="0005279E" w:rsidRPr="00D30C5B" w:rsidRDefault="0005279E" w:rsidP="0005279E">
            <w:pPr>
              <w:widowControl/>
              <w:numPr>
                <w:ilvl w:val="0"/>
                <w:numId w:val="15"/>
              </w:numPr>
              <w:autoSpaceDE/>
              <w:autoSpaceDN/>
              <w:ind w:left="1042" w:hanging="567"/>
              <w:jc w:val="both"/>
              <w:rPr>
                <w:b/>
                <w:sz w:val="26"/>
                <w:szCs w:val="26"/>
              </w:rPr>
            </w:pPr>
            <w:r>
              <w:rPr>
                <w:b/>
                <w:sz w:val="26"/>
                <w:szCs w:val="26"/>
              </w:rPr>
              <w:t>Vị trí tay số 1:</w:t>
            </w:r>
          </w:p>
          <w:p w:rsidR="0005279E" w:rsidRDefault="0005279E" w:rsidP="0005279E">
            <w:pPr>
              <w:ind w:left="426"/>
              <w:jc w:val="both"/>
              <w:rPr>
                <w:sz w:val="26"/>
                <w:szCs w:val="26"/>
              </w:rPr>
            </w:pPr>
            <w:r w:rsidRPr="00D30C5B">
              <w:rPr>
                <w:sz w:val="26"/>
                <w:szCs w:val="26"/>
              </w:rPr>
              <w:t>Tr</w:t>
            </w:r>
            <w:r>
              <w:rPr>
                <w:sz w:val="26"/>
                <w:szCs w:val="26"/>
              </w:rPr>
              <w:t>ục sơ cấp</w:t>
            </w:r>
            <w:r w:rsidRPr="00D30C5B">
              <w:rPr>
                <w:sz w:val="26"/>
                <w:szCs w:val="26"/>
              </w:rPr>
              <w:t xml:space="preserve"> -&gt; B</w:t>
            </w:r>
            <w:r>
              <w:rPr>
                <w:sz w:val="26"/>
                <w:szCs w:val="26"/>
              </w:rPr>
              <w:t>ánh răng số 1</w:t>
            </w:r>
            <w:r w:rsidRPr="00D30C5B">
              <w:rPr>
                <w:sz w:val="26"/>
                <w:szCs w:val="26"/>
              </w:rPr>
              <w:t xml:space="preserve"> -&gt; B</w:t>
            </w:r>
            <w:r>
              <w:rPr>
                <w:sz w:val="26"/>
                <w:szCs w:val="26"/>
              </w:rPr>
              <w:t xml:space="preserve">ánh răng số 2 </w:t>
            </w:r>
            <w:r w:rsidRPr="00D30C5B">
              <w:rPr>
                <w:sz w:val="26"/>
                <w:szCs w:val="26"/>
              </w:rPr>
              <w:t>-&gt; Tr</w:t>
            </w:r>
            <w:r>
              <w:rPr>
                <w:sz w:val="26"/>
                <w:szCs w:val="26"/>
              </w:rPr>
              <w:t xml:space="preserve">ục trung gian -&gt; Bánh răng số 3 -&gt; Bánh răng số 4 -&gt; Trục thứ cấp. </w:t>
            </w:r>
          </w:p>
          <w:p w:rsidR="002075A3" w:rsidRDefault="002075A3" w:rsidP="0005279E">
            <w:pPr>
              <w:ind w:left="426"/>
              <w:jc w:val="both"/>
              <w:rPr>
                <w:sz w:val="26"/>
                <w:szCs w:val="26"/>
              </w:rPr>
            </w:pPr>
          </w:p>
          <w:p w:rsidR="0005279E" w:rsidRPr="00D30C5B" w:rsidRDefault="0005279E" w:rsidP="0005279E">
            <w:pPr>
              <w:widowControl/>
              <w:numPr>
                <w:ilvl w:val="0"/>
                <w:numId w:val="15"/>
              </w:numPr>
              <w:autoSpaceDE/>
              <w:autoSpaceDN/>
              <w:ind w:left="1042" w:hanging="567"/>
              <w:jc w:val="both"/>
              <w:rPr>
                <w:b/>
                <w:sz w:val="26"/>
                <w:szCs w:val="26"/>
              </w:rPr>
            </w:pPr>
            <w:r>
              <w:rPr>
                <w:b/>
                <w:sz w:val="26"/>
                <w:szCs w:val="26"/>
              </w:rPr>
              <w:t>Vị trí tay số 2:</w:t>
            </w:r>
          </w:p>
          <w:p w:rsidR="0005279E" w:rsidRDefault="0005279E" w:rsidP="0005279E">
            <w:pPr>
              <w:framePr w:hSpace="180" w:wrap="around" w:vAnchor="text" w:hAnchor="text" w:y="1"/>
              <w:ind w:left="426"/>
              <w:suppressOverlap/>
              <w:jc w:val="both"/>
              <w:rPr>
                <w:sz w:val="26"/>
                <w:szCs w:val="26"/>
              </w:rPr>
            </w:pPr>
            <w:r w:rsidRPr="00D30C5B">
              <w:rPr>
                <w:sz w:val="26"/>
                <w:szCs w:val="26"/>
              </w:rPr>
              <w:t>Tr</w:t>
            </w:r>
            <w:r>
              <w:rPr>
                <w:sz w:val="26"/>
                <w:szCs w:val="26"/>
              </w:rPr>
              <w:t>ục sơ cấp</w:t>
            </w:r>
            <w:r w:rsidRPr="00D30C5B">
              <w:rPr>
                <w:sz w:val="26"/>
                <w:szCs w:val="26"/>
              </w:rPr>
              <w:t xml:space="preserve"> -&gt; B</w:t>
            </w:r>
            <w:r>
              <w:rPr>
                <w:sz w:val="26"/>
                <w:szCs w:val="26"/>
              </w:rPr>
              <w:t>ánh răng số 1</w:t>
            </w:r>
            <w:r w:rsidRPr="00D30C5B">
              <w:rPr>
                <w:sz w:val="26"/>
                <w:szCs w:val="26"/>
              </w:rPr>
              <w:t xml:space="preserve"> -&gt; B</w:t>
            </w:r>
            <w:r>
              <w:rPr>
                <w:sz w:val="26"/>
                <w:szCs w:val="26"/>
              </w:rPr>
              <w:t xml:space="preserve">ánh răng số 2 </w:t>
            </w:r>
            <w:r w:rsidRPr="00D30C5B">
              <w:rPr>
                <w:sz w:val="26"/>
                <w:szCs w:val="26"/>
              </w:rPr>
              <w:t>-&gt; Tr</w:t>
            </w:r>
            <w:r>
              <w:rPr>
                <w:sz w:val="26"/>
                <w:szCs w:val="26"/>
              </w:rPr>
              <w:t>ục trung gian -&gt; Bánh răng số 5 -&gt; Bánh răng số 6 -&gt; Bộ đồng tốc    -&gt; Trục thứ cấp.</w:t>
            </w:r>
          </w:p>
          <w:p w:rsidR="002075A3" w:rsidRDefault="002075A3" w:rsidP="0005279E">
            <w:pPr>
              <w:framePr w:hSpace="180" w:wrap="around" w:vAnchor="text" w:hAnchor="text" w:y="1"/>
              <w:ind w:left="426"/>
              <w:suppressOverlap/>
              <w:jc w:val="both"/>
            </w:pPr>
          </w:p>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Default="002075A3" w:rsidP="002075A3"/>
          <w:p w:rsidR="0005279E" w:rsidRPr="002075A3" w:rsidRDefault="0005279E" w:rsidP="002075A3"/>
        </w:tc>
        <w:tc>
          <w:tcPr>
            <w:tcW w:w="1171" w:type="dxa"/>
          </w:tcPr>
          <w:p w:rsidR="00B15BA5" w:rsidRDefault="00B15BA5">
            <w:pPr>
              <w:pStyle w:val="TableParagraph"/>
              <w:spacing w:before="8"/>
              <w:rPr>
                <w:b/>
                <w:sz w:val="30"/>
              </w:rPr>
            </w:pPr>
          </w:p>
          <w:p w:rsidR="0005279E" w:rsidRDefault="0005279E">
            <w:pPr>
              <w:pStyle w:val="TableParagraph"/>
              <w:spacing w:before="8"/>
              <w:rPr>
                <w:b/>
                <w:sz w:val="30"/>
              </w:rPr>
            </w:pPr>
          </w:p>
          <w:p w:rsidR="0005279E" w:rsidRDefault="0005279E">
            <w:pPr>
              <w:pStyle w:val="TableParagraph"/>
              <w:spacing w:before="8"/>
              <w:rPr>
                <w:b/>
                <w:sz w:val="30"/>
              </w:rPr>
            </w:pPr>
          </w:p>
          <w:p w:rsidR="00B15BA5" w:rsidRDefault="00A27552">
            <w:pPr>
              <w:pStyle w:val="TableParagraph"/>
              <w:ind w:left="107"/>
              <w:rPr>
                <w:b/>
                <w:sz w:val="26"/>
              </w:rPr>
            </w:pPr>
            <w:r>
              <w:rPr>
                <w:b/>
                <w:sz w:val="26"/>
              </w:rPr>
              <w:t>1</w:t>
            </w:r>
            <w:r w:rsidR="0005279E">
              <w:rPr>
                <w:b/>
                <w:sz w:val="26"/>
              </w:rPr>
              <w:t>,5</w:t>
            </w:r>
            <w:r>
              <w:rPr>
                <w:b/>
                <w:spacing w:val="-4"/>
                <w:sz w:val="26"/>
              </w:rPr>
              <w:t xml:space="preserve"> </w:t>
            </w:r>
            <w:r>
              <w:rPr>
                <w:b/>
                <w:sz w:val="26"/>
              </w:rPr>
              <w:t>điểm</w:t>
            </w: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B15BA5" w:rsidRDefault="00B15BA5">
            <w:pPr>
              <w:pStyle w:val="TableParagraph"/>
              <w:rPr>
                <w:b/>
                <w:sz w:val="28"/>
              </w:rPr>
            </w:pPr>
          </w:p>
          <w:p w:rsidR="0005279E" w:rsidRDefault="0005279E" w:rsidP="0005279E">
            <w:pPr>
              <w:pStyle w:val="TableParagraph"/>
              <w:rPr>
                <w:b/>
              </w:rPr>
            </w:pPr>
          </w:p>
          <w:p w:rsidR="0005279E" w:rsidRDefault="0005279E" w:rsidP="0005279E">
            <w:pPr>
              <w:pStyle w:val="TableParagraph"/>
              <w:jc w:val="center"/>
              <w:rPr>
                <w:b/>
                <w:sz w:val="26"/>
              </w:rPr>
            </w:pPr>
            <w:r w:rsidRPr="0013332D">
              <w:rPr>
                <w:b/>
              </w:rPr>
              <w:t>(0,5 điểm)</w:t>
            </w:r>
          </w:p>
          <w:p w:rsidR="0005279E" w:rsidRPr="0005279E" w:rsidRDefault="0005279E" w:rsidP="0005279E"/>
          <w:p w:rsidR="0005279E" w:rsidRDefault="0005279E" w:rsidP="0005279E"/>
          <w:p w:rsidR="002075A3" w:rsidRDefault="002075A3" w:rsidP="0005279E"/>
          <w:p w:rsidR="0005279E" w:rsidRDefault="0005279E" w:rsidP="0005279E"/>
          <w:p w:rsidR="002075A3" w:rsidRDefault="0005279E" w:rsidP="0005279E">
            <w:pPr>
              <w:jc w:val="center"/>
            </w:pPr>
            <w:r w:rsidRPr="0013332D">
              <w:rPr>
                <w:b/>
              </w:rPr>
              <w:t>(0,5 điểm)</w:t>
            </w:r>
          </w:p>
          <w:p w:rsidR="002075A3" w:rsidRPr="002075A3" w:rsidRDefault="002075A3" w:rsidP="002075A3"/>
          <w:p w:rsidR="002075A3" w:rsidRPr="002075A3" w:rsidRDefault="002075A3" w:rsidP="002075A3"/>
          <w:p w:rsid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Pr="002075A3" w:rsidRDefault="002075A3" w:rsidP="002075A3"/>
          <w:p w:rsidR="002075A3" w:rsidRDefault="002075A3" w:rsidP="002075A3"/>
          <w:p w:rsidR="002075A3" w:rsidRDefault="002075A3" w:rsidP="002075A3"/>
          <w:p w:rsidR="00B15BA5" w:rsidRDefault="00B15BA5" w:rsidP="002075A3">
            <w:pPr>
              <w:jc w:val="center"/>
            </w:pPr>
          </w:p>
          <w:p w:rsidR="002075A3" w:rsidRDefault="002075A3" w:rsidP="002075A3">
            <w:pPr>
              <w:jc w:val="center"/>
            </w:pPr>
          </w:p>
          <w:p w:rsidR="002075A3" w:rsidRDefault="002075A3" w:rsidP="002075A3">
            <w:pPr>
              <w:jc w:val="center"/>
            </w:pPr>
          </w:p>
          <w:p w:rsidR="002075A3" w:rsidRDefault="002075A3" w:rsidP="002075A3">
            <w:pPr>
              <w:jc w:val="center"/>
            </w:pPr>
          </w:p>
          <w:p w:rsidR="002075A3" w:rsidRDefault="002075A3" w:rsidP="002075A3">
            <w:pPr>
              <w:jc w:val="center"/>
            </w:pPr>
          </w:p>
          <w:p w:rsidR="002075A3" w:rsidRPr="002075A3" w:rsidRDefault="002075A3" w:rsidP="002075A3"/>
        </w:tc>
      </w:tr>
    </w:tbl>
    <w:p w:rsidR="00B15BA5" w:rsidRDefault="00B15BA5">
      <w:pPr>
        <w:rPr>
          <w:sz w:val="26"/>
        </w:rPr>
        <w:sectPr w:rsidR="00B15BA5">
          <w:pgSz w:w="11910" w:h="16840"/>
          <w:pgMar w:top="840" w:right="300" w:bottom="280" w:left="440" w:header="720" w:footer="720" w:gutter="0"/>
          <w:cols w:space="720"/>
        </w:sectPr>
      </w:pPr>
    </w:p>
    <w:tbl>
      <w:tblPr>
        <w:tblW w:w="0" w:type="auto"/>
        <w:tblInd w:w="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7"/>
        <w:gridCol w:w="456"/>
        <w:gridCol w:w="8094"/>
        <w:gridCol w:w="1171"/>
      </w:tblGrid>
      <w:tr w:rsidR="00B15BA5">
        <w:trPr>
          <w:trHeight w:val="527"/>
        </w:trPr>
        <w:tc>
          <w:tcPr>
            <w:tcW w:w="807" w:type="dxa"/>
          </w:tcPr>
          <w:p w:rsidR="00B15BA5" w:rsidRDefault="00B15BA5">
            <w:pPr>
              <w:pStyle w:val="TableParagraph"/>
              <w:rPr>
                <w:sz w:val="24"/>
              </w:rPr>
            </w:pPr>
          </w:p>
        </w:tc>
        <w:tc>
          <w:tcPr>
            <w:tcW w:w="456" w:type="dxa"/>
          </w:tcPr>
          <w:p w:rsidR="00B15BA5" w:rsidRDefault="00B15BA5">
            <w:pPr>
              <w:pStyle w:val="TableParagraph"/>
              <w:rPr>
                <w:sz w:val="24"/>
              </w:rPr>
            </w:pPr>
          </w:p>
        </w:tc>
        <w:tc>
          <w:tcPr>
            <w:tcW w:w="8094" w:type="dxa"/>
          </w:tcPr>
          <w:p w:rsidR="00B15BA5" w:rsidRDefault="00B15BA5" w:rsidP="002075A3">
            <w:pPr>
              <w:pStyle w:val="TableParagraph"/>
              <w:spacing w:before="26"/>
              <w:rPr>
                <w:sz w:val="26"/>
              </w:rPr>
            </w:pPr>
          </w:p>
        </w:tc>
        <w:tc>
          <w:tcPr>
            <w:tcW w:w="1171" w:type="dxa"/>
          </w:tcPr>
          <w:p w:rsidR="00B15BA5" w:rsidRDefault="00B15BA5">
            <w:pPr>
              <w:pStyle w:val="TableParagraph"/>
              <w:rPr>
                <w:sz w:val="24"/>
              </w:rPr>
            </w:pPr>
          </w:p>
        </w:tc>
      </w:tr>
      <w:tr w:rsidR="00B15BA5">
        <w:trPr>
          <w:trHeight w:val="4959"/>
        </w:trPr>
        <w:tc>
          <w:tcPr>
            <w:tcW w:w="807" w:type="dxa"/>
          </w:tcPr>
          <w:p w:rsidR="00B15BA5" w:rsidRDefault="00B15BA5">
            <w:pPr>
              <w:pStyle w:val="TableParagraph"/>
              <w:spacing w:before="8"/>
              <w:rPr>
                <w:b/>
                <w:sz w:val="30"/>
              </w:rPr>
            </w:pPr>
          </w:p>
          <w:p w:rsidR="00B15BA5" w:rsidRDefault="00A27552">
            <w:pPr>
              <w:pStyle w:val="TableParagraph"/>
              <w:ind w:left="5"/>
              <w:jc w:val="center"/>
              <w:rPr>
                <w:b/>
                <w:sz w:val="26"/>
              </w:rPr>
            </w:pPr>
            <w:r>
              <w:rPr>
                <w:b/>
                <w:w w:val="99"/>
                <w:sz w:val="26"/>
              </w:rPr>
              <w:t>3</w:t>
            </w:r>
          </w:p>
        </w:tc>
        <w:tc>
          <w:tcPr>
            <w:tcW w:w="456" w:type="dxa"/>
          </w:tcPr>
          <w:p w:rsidR="00B15BA5" w:rsidRDefault="00B15BA5">
            <w:pPr>
              <w:pStyle w:val="TableParagraph"/>
              <w:spacing w:before="1"/>
              <w:rPr>
                <w:b/>
                <w:sz w:val="30"/>
              </w:rPr>
            </w:pPr>
          </w:p>
          <w:p w:rsidR="00B15BA5" w:rsidRDefault="0010257F">
            <w:pPr>
              <w:pStyle w:val="TableParagraph"/>
              <w:ind w:left="105"/>
              <w:rPr>
                <w:sz w:val="26"/>
              </w:rPr>
            </w:pPr>
            <w:r>
              <w:rPr>
                <w:w w:val="99"/>
                <w:sz w:val="26"/>
              </w:rPr>
              <w:t>a</w:t>
            </w:r>
          </w:p>
        </w:tc>
        <w:tc>
          <w:tcPr>
            <w:tcW w:w="8094" w:type="dxa"/>
          </w:tcPr>
          <w:p w:rsidR="00B15BA5" w:rsidRDefault="002075A3" w:rsidP="002075A3">
            <w:pPr>
              <w:pStyle w:val="TableParagraph"/>
              <w:spacing w:line="294" w:lineRule="exact"/>
              <w:rPr>
                <w:rFonts w:ascii="Arial" w:hAnsi="Arial"/>
                <w:i/>
                <w:sz w:val="26"/>
              </w:rPr>
            </w:pPr>
            <w:r>
              <w:rPr>
                <w:spacing w:val="-65"/>
                <w:w w:val="99"/>
                <w:sz w:val="26"/>
                <w:u w:val="single"/>
              </w:rPr>
              <w:t xml:space="preserve">         </w:t>
            </w:r>
            <w:r w:rsidR="00A27552">
              <w:rPr>
                <w:i/>
                <w:sz w:val="26"/>
                <w:u w:val="single"/>
              </w:rPr>
              <w:t>Vẽ hình</w:t>
            </w:r>
            <w:r w:rsidR="00A27552">
              <w:rPr>
                <w:rFonts w:ascii="Arial" w:hAnsi="Arial"/>
                <w:i/>
                <w:sz w:val="26"/>
              </w:rPr>
              <w:t>:</w:t>
            </w:r>
          </w:p>
          <w:p w:rsidR="00B15BA5" w:rsidRDefault="00B15BA5">
            <w:pPr>
              <w:pStyle w:val="TableParagraph"/>
              <w:rPr>
                <w:b/>
                <w:sz w:val="20"/>
              </w:rPr>
            </w:pPr>
          </w:p>
          <w:p w:rsidR="00B15BA5" w:rsidRDefault="00B15BA5">
            <w:pPr>
              <w:pStyle w:val="TableParagraph"/>
              <w:spacing w:before="6"/>
              <w:rPr>
                <w:b/>
                <w:sz w:val="14"/>
              </w:rPr>
            </w:pPr>
          </w:p>
          <w:p w:rsidR="00B15BA5" w:rsidRDefault="00A27552">
            <w:pPr>
              <w:pStyle w:val="TableParagraph"/>
              <w:ind w:left="311"/>
              <w:rPr>
                <w:sz w:val="20"/>
              </w:rPr>
            </w:pPr>
            <w:r>
              <w:rPr>
                <w:noProof/>
                <w:sz w:val="20"/>
                <w:lang w:bidi="ar-SA"/>
              </w:rPr>
              <w:drawing>
                <wp:inline distT="0" distB="0" distL="0" distR="0">
                  <wp:extent cx="4799852" cy="228600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cstate="print"/>
                          <a:stretch>
                            <a:fillRect/>
                          </a:stretch>
                        </pic:blipFill>
                        <pic:spPr>
                          <a:xfrm>
                            <a:off x="0" y="0"/>
                            <a:ext cx="4799852" cy="2286000"/>
                          </a:xfrm>
                          <a:prstGeom prst="rect">
                            <a:avLst/>
                          </a:prstGeom>
                        </pic:spPr>
                      </pic:pic>
                    </a:graphicData>
                  </a:graphic>
                </wp:inline>
              </w:drawing>
            </w:r>
          </w:p>
          <w:p w:rsidR="00B15BA5" w:rsidRDefault="00A27552">
            <w:pPr>
              <w:pStyle w:val="TableParagraph"/>
              <w:spacing w:before="204"/>
              <w:ind w:left="561"/>
              <w:rPr>
                <w:sz w:val="26"/>
              </w:rPr>
            </w:pPr>
            <w:r>
              <w:rPr>
                <w:sz w:val="26"/>
              </w:rPr>
              <w:t>Các lực tác dụng lên xe khi xe chuyển động thẳng trên đường bằng</w:t>
            </w:r>
          </w:p>
        </w:tc>
        <w:tc>
          <w:tcPr>
            <w:tcW w:w="1171" w:type="dxa"/>
          </w:tcPr>
          <w:p w:rsidR="00B15BA5" w:rsidRDefault="00B15BA5">
            <w:pPr>
              <w:pStyle w:val="TableParagraph"/>
              <w:spacing w:before="8"/>
              <w:rPr>
                <w:b/>
                <w:sz w:val="30"/>
              </w:rPr>
            </w:pPr>
          </w:p>
          <w:p w:rsidR="00B15BA5" w:rsidRDefault="00A27552">
            <w:pPr>
              <w:pStyle w:val="TableParagraph"/>
              <w:ind w:left="107"/>
              <w:rPr>
                <w:b/>
                <w:sz w:val="26"/>
              </w:rPr>
            </w:pPr>
            <w:r>
              <w:rPr>
                <w:b/>
                <w:sz w:val="26"/>
              </w:rPr>
              <w:t>1điểm</w:t>
            </w:r>
          </w:p>
        </w:tc>
      </w:tr>
      <w:tr w:rsidR="00B15BA5">
        <w:trPr>
          <w:trHeight w:val="5381"/>
        </w:trPr>
        <w:tc>
          <w:tcPr>
            <w:tcW w:w="807" w:type="dxa"/>
          </w:tcPr>
          <w:p w:rsidR="00B15BA5" w:rsidRDefault="00B15BA5">
            <w:pPr>
              <w:pStyle w:val="TableParagraph"/>
              <w:rPr>
                <w:sz w:val="24"/>
              </w:rPr>
            </w:pPr>
          </w:p>
        </w:tc>
        <w:tc>
          <w:tcPr>
            <w:tcW w:w="456" w:type="dxa"/>
          </w:tcPr>
          <w:p w:rsidR="00B15BA5" w:rsidRDefault="00B15BA5">
            <w:pPr>
              <w:pStyle w:val="TableParagraph"/>
              <w:rPr>
                <w:b/>
                <w:sz w:val="30"/>
              </w:rPr>
            </w:pPr>
          </w:p>
          <w:p w:rsidR="00B15BA5" w:rsidRDefault="00B15BA5">
            <w:pPr>
              <w:pStyle w:val="TableParagraph"/>
              <w:spacing w:before="1"/>
              <w:ind w:left="105"/>
              <w:rPr>
                <w:sz w:val="26"/>
              </w:rPr>
            </w:pPr>
          </w:p>
        </w:tc>
        <w:tc>
          <w:tcPr>
            <w:tcW w:w="8094" w:type="dxa"/>
          </w:tcPr>
          <w:p w:rsidR="00B15BA5" w:rsidRDefault="00A27552">
            <w:pPr>
              <w:pStyle w:val="TableParagraph"/>
              <w:spacing w:line="292" w:lineRule="exact"/>
              <w:ind w:left="107"/>
              <w:rPr>
                <w:b/>
                <w:i/>
                <w:sz w:val="26"/>
              </w:rPr>
            </w:pPr>
            <w:r>
              <w:rPr>
                <w:b/>
                <w:i/>
                <w:sz w:val="26"/>
              </w:rPr>
              <w:t>Chú thích:</w:t>
            </w:r>
          </w:p>
          <w:p w:rsidR="00B15BA5" w:rsidRDefault="00A27552">
            <w:pPr>
              <w:pStyle w:val="TableParagraph"/>
              <w:spacing w:before="142" w:line="360" w:lineRule="auto"/>
              <w:ind w:left="107" w:right="3986"/>
              <w:rPr>
                <w:sz w:val="26"/>
              </w:rPr>
            </w:pPr>
            <w:r>
              <w:rPr>
                <w:i/>
                <w:sz w:val="26"/>
              </w:rPr>
              <w:t xml:space="preserve">G: </w:t>
            </w:r>
            <w:r>
              <w:rPr>
                <w:sz w:val="26"/>
              </w:rPr>
              <w:t xml:space="preserve">Trọng lượng của toàn bộ ô tô [N]; </w:t>
            </w:r>
            <w:r>
              <w:rPr>
                <w:i/>
                <w:position w:val="2"/>
                <w:sz w:val="26"/>
              </w:rPr>
              <w:t>P</w:t>
            </w:r>
            <w:r>
              <w:rPr>
                <w:i/>
                <w:sz w:val="17"/>
              </w:rPr>
              <w:t>k</w:t>
            </w:r>
            <w:r>
              <w:rPr>
                <w:i/>
                <w:position w:val="2"/>
                <w:sz w:val="26"/>
              </w:rPr>
              <w:t xml:space="preserve">: </w:t>
            </w:r>
            <w:r>
              <w:rPr>
                <w:position w:val="2"/>
                <w:sz w:val="26"/>
              </w:rPr>
              <w:t xml:space="preserve">Lực kéo tại bánh xe chủ động [N]; </w:t>
            </w:r>
            <w:r>
              <w:rPr>
                <w:i/>
                <w:sz w:val="26"/>
              </w:rPr>
              <w:t xml:space="preserve">L: </w:t>
            </w:r>
            <w:r>
              <w:rPr>
                <w:sz w:val="26"/>
              </w:rPr>
              <w:t>Chiều dài cơ sở của ô tô [m];</w:t>
            </w:r>
          </w:p>
          <w:p w:rsidR="00B15BA5" w:rsidRDefault="00A27552">
            <w:pPr>
              <w:pStyle w:val="TableParagraph"/>
              <w:spacing w:before="1"/>
              <w:ind w:left="107"/>
              <w:rPr>
                <w:sz w:val="26"/>
              </w:rPr>
            </w:pPr>
            <w:r>
              <w:rPr>
                <w:i/>
                <w:sz w:val="26"/>
              </w:rPr>
              <w:t xml:space="preserve">a, b: </w:t>
            </w:r>
            <w:r>
              <w:rPr>
                <w:sz w:val="26"/>
              </w:rPr>
              <w:t>Khoảng cách từ trọng tâm ô tô đến cầu trước và cầu sau [m];</w:t>
            </w:r>
          </w:p>
          <w:p w:rsidR="00B15BA5" w:rsidRDefault="00A27552">
            <w:pPr>
              <w:pStyle w:val="TableParagraph"/>
              <w:spacing w:before="147"/>
              <w:ind w:left="107"/>
              <w:rPr>
                <w:sz w:val="26"/>
              </w:rPr>
            </w:pPr>
            <w:r>
              <w:rPr>
                <w:i/>
                <w:position w:val="2"/>
                <w:sz w:val="26"/>
              </w:rPr>
              <w:t>P</w:t>
            </w:r>
            <w:r>
              <w:rPr>
                <w:i/>
                <w:sz w:val="17"/>
              </w:rPr>
              <w:t>w</w:t>
            </w:r>
            <w:r>
              <w:rPr>
                <w:i/>
                <w:position w:val="2"/>
                <w:sz w:val="26"/>
              </w:rPr>
              <w:t xml:space="preserve">: </w:t>
            </w:r>
            <w:r>
              <w:rPr>
                <w:position w:val="2"/>
                <w:sz w:val="26"/>
              </w:rPr>
              <w:t>Lực cản gió [N];</w:t>
            </w:r>
          </w:p>
          <w:p w:rsidR="00B15BA5" w:rsidRDefault="00A27552">
            <w:pPr>
              <w:pStyle w:val="TableParagraph"/>
              <w:spacing w:before="149"/>
              <w:ind w:left="107"/>
              <w:rPr>
                <w:sz w:val="26"/>
              </w:rPr>
            </w:pPr>
            <w:r>
              <w:rPr>
                <w:i/>
                <w:position w:val="2"/>
                <w:sz w:val="26"/>
              </w:rPr>
              <w:t>h</w:t>
            </w:r>
            <w:r>
              <w:rPr>
                <w:i/>
                <w:sz w:val="17"/>
              </w:rPr>
              <w:t>w</w:t>
            </w:r>
            <w:r>
              <w:rPr>
                <w:i/>
                <w:position w:val="2"/>
                <w:sz w:val="26"/>
              </w:rPr>
              <w:t xml:space="preserve">: </w:t>
            </w:r>
            <w:r>
              <w:rPr>
                <w:position w:val="2"/>
                <w:sz w:val="26"/>
              </w:rPr>
              <w:t>Chiều cao lực cản gió [m];</w:t>
            </w:r>
          </w:p>
          <w:p w:rsidR="00B15BA5" w:rsidRDefault="00A27552">
            <w:pPr>
              <w:pStyle w:val="TableParagraph"/>
              <w:spacing w:before="149" w:line="360" w:lineRule="auto"/>
              <w:ind w:left="107" w:right="154"/>
              <w:rPr>
                <w:sz w:val="26"/>
              </w:rPr>
            </w:pPr>
            <w:r>
              <w:rPr>
                <w:i/>
                <w:position w:val="2"/>
                <w:sz w:val="26"/>
              </w:rPr>
              <w:t>F</w:t>
            </w:r>
            <w:r>
              <w:rPr>
                <w:i/>
                <w:sz w:val="17"/>
              </w:rPr>
              <w:t>1</w:t>
            </w:r>
            <w:r>
              <w:rPr>
                <w:i/>
                <w:position w:val="2"/>
                <w:sz w:val="26"/>
              </w:rPr>
              <w:t>, F</w:t>
            </w:r>
            <w:r>
              <w:rPr>
                <w:i/>
                <w:sz w:val="17"/>
              </w:rPr>
              <w:t>2</w:t>
            </w:r>
            <w:r>
              <w:rPr>
                <w:position w:val="2"/>
                <w:sz w:val="26"/>
              </w:rPr>
              <w:t xml:space="preserve">: Phản lực thẳng góc từ mặt đường tác dụng lên bánh xe tại cầu trước </w:t>
            </w:r>
            <w:r>
              <w:rPr>
                <w:sz w:val="26"/>
              </w:rPr>
              <w:t>và cầu sau [N];</w:t>
            </w:r>
          </w:p>
          <w:p w:rsidR="00B15BA5" w:rsidRDefault="00A27552">
            <w:pPr>
              <w:pStyle w:val="TableParagraph"/>
              <w:spacing w:before="1" w:line="360" w:lineRule="auto"/>
              <w:ind w:left="107" w:right="468"/>
              <w:rPr>
                <w:sz w:val="26"/>
              </w:rPr>
            </w:pPr>
            <w:r>
              <w:rPr>
                <w:i/>
                <w:position w:val="2"/>
                <w:sz w:val="26"/>
              </w:rPr>
              <w:t>P</w:t>
            </w:r>
            <w:r>
              <w:rPr>
                <w:i/>
                <w:sz w:val="17"/>
              </w:rPr>
              <w:t>f1</w:t>
            </w:r>
            <w:r>
              <w:rPr>
                <w:i/>
                <w:position w:val="2"/>
                <w:sz w:val="26"/>
              </w:rPr>
              <w:t>, P</w:t>
            </w:r>
            <w:r>
              <w:rPr>
                <w:i/>
                <w:sz w:val="17"/>
              </w:rPr>
              <w:t>f2</w:t>
            </w:r>
            <w:r>
              <w:rPr>
                <w:position w:val="2"/>
                <w:sz w:val="26"/>
              </w:rPr>
              <w:t xml:space="preserve">: Lực cản lăn của bánh xe với mặt đường tại cầu trước và cầu sau </w:t>
            </w:r>
            <w:r>
              <w:rPr>
                <w:sz w:val="26"/>
              </w:rPr>
              <w:t>[N];</w:t>
            </w:r>
          </w:p>
          <w:p w:rsidR="00B15BA5" w:rsidRDefault="00A27552">
            <w:pPr>
              <w:pStyle w:val="TableParagraph"/>
              <w:ind w:left="107"/>
              <w:rPr>
                <w:sz w:val="26"/>
              </w:rPr>
            </w:pPr>
            <w:r>
              <w:rPr>
                <w:i/>
                <w:position w:val="2"/>
                <w:sz w:val="26"/>
              </w:rPr>
              <w:t>M</w:t>
            </w:r>
            <w:r>
              <w:rPr>
                <w:i/>
                <w:sz w:val="17"/>
              </w:rPr>
              <w:t>f1</w:t>
            </w:r>
            <w:r>
              <w:rPr>
                <w:i/>
                <w:position w:val="2"/>
                <w:sz w:val="26"/>
              </w:rPr>
              <w:t>, M</w:t>
            </w:r>
            <w:r>
              <w:rPr>
                <w:i/>
                <w:sz w:val="17"/>
              </w:rPr>
              <w:t xml:space="preserve">f2 </w:t>
            </w:r>
            <w:r>
              <w:rPr>
                <w:position w:val="2"/>
                <w:sz w:val="26"/>
              </w:rPr>
              <w:t>: Mô men cản lăn của bánh xe tại cầu trước và cầu sau [Nm].</w:t>
            </w:r>
          </w:p>
        </w:tc>
        <w:tc>
          <w:tcPr>
            <w:tcW w:w="1171" w:type="dxa"/>
          </w:tcPr>
          <w:p w:rsidR="00B15BA5" w:rsidRDefault="00B15BA5">
            <w:pPr>
              <w:pStyle w:val="TableParagraph"/>
              <w:spacing w:before="8"/>
              <w:rPr>
                <w:b/>
                <w:sz w:val="30"/>
              </w:rPr>
            </w:pPr>
          </w:p>
          <w:p w:rsidR="00B15BA5" w:rsidRDefault="00A27552">
            <w:pPr>
              <w:pStyle w:val="TableParagraph"/>
              <w:ind w:left="107"/>
              <w:rPr>
                <w:b/>
                <w:sz w:val="26"/>
              </w:rPr>
            </w:pPr>
            <w:r>
              <w:rPr>
                <w:b/>
                <w:sz w:val="26"/>
              </w:rPr>
              <w:t>0,5 điểm</w:t>
            </w:r>
          </w:p>
        </w:tc>
      </w:tr>
      <w:tr w:rsidR="00B15BA5">
        <w:trPr>
          <w:trHeight w:val="4024"/>
        </w:trPr>
        <w:tc>
          <w:tcPr>
            <w:tcW w:w="807" w:type="dxa"/>
          </w:tcPr>
          <w:p w:rsidR="00B15BA5" w:rsidRDefault="00B15BA5">
            <w:pPr>
              <w:pStyle w:val="TableParagraph"/>
              <w:rPr>
                <w:sz w:val="24"/>
              </w:rPr>
            </w:pPr>
          </w:p>
        </w:tc>
        <w:tc>
          <w:tcPr>
            <w:tcW w:w="456" w:type="dxa"/>
          </w:tcPr>
          <w:p w:rsidR="00B15BA5" w:rsidRDefault="00B15BA5">
            <w:pPr>
              <w:pStyle w:val="TableParagraph"/>
              <w:spacing w:before="3"/>
              <w:rPr>
                <w:b/>
                <w:sz w:val="30"/>
              </w:rPr>
            </w:pPr>
          </w:p>
          <w:p w:rsidR="00B15BA5" w:rsidRDefault="0010257F">
            <w:pPr>
              <w:pStyle w:val="TableParagraph"/>
              <w:ind w:left="105"/>
              <w:rPr>
                <w:sz w:val="26"/>
              </w:rPr>
            </w:pPr>
            <w:r>
              <w:rPr>
                <w:w w:val="99"/>
                <w:sz w:val="26"/>
              </w:rPr>
              <w:t>b</w:t>
            </w:r>
          </w:p>
        </w:tc>
        <w:tc>
          <w:tcPr>
            <w:tcW w:w="8094" w:type="dxa"/>
          </w:tcPr>
          <w:p w:rsidR="00B15BA5" w:rsidRDefault="00A27552">
            <w:pPr>
              <w:pStyle w:val="TableParagraph"/>
              <w:spacing w:before="37"/>
              <w:ind w:left="674"/>
              <w:rPr>
                <w:sz w:val="26"/>
              </w:rPr>
            </w:pPr>
            <w:r>
              <w:rPr>
                <w:sz w:val="26"/>
              </w:rPr>
              <w:t>Lấy mô men tại điểm tiếp xúc giữa bánh sau với mặt đường:</w:t>
            </w:r>
          </w:p>
          <w:p w:rsidR="00B15BA5" w:rsidRDefault="00A27552">
            <w:pPr>
              <w:pStyle w:val="TableParagraph"/>
              <w:tabs>
                <w:tab w:val="left" w:pos="5597"/>
                <w:tab w:val="left" w:pos="6243"/>
              </w:tabs>
              <w:spacing w:before="202" w:line="391" w:lineRule="auto"/>
              <w:ind w:left="1098" w:right="1535" w:firstLine="21"/>
              <w:rPr>
                <w:sz w:val="26"/>
              </w:rPr>
            </w:pPr>
            <w:r>
              <w:rPr>
                <w:i/>
                <w:spacing w:val="-13"/>
                <w:sz w:val="31"/>
              </w:rPr>
              <w:t>F</w:t>
            </w:r>
            <w:r>
              <w:rPr>
                <w:spacing w:val="-13"/>
                <w:position w:val="-7"/>
                <w:sz w:val="18"/>
              </w:rPr>
              <w:t>1</w:t>
            </w:r>
            <w:r>
              <w:rPr>
                <w:i/>
                <w:spacing w:val="-13"/>
                <w:sz w:val="31"/>
              </w:rPr>
              <w:t>L</w:t>
            </w:r>
            <w:r>
              <w:rPr>
                <w:i/>
                <w:spacing w:val="-20"/>
                <w:sz w:val="31"/>
              </w:rPr>
              <w:t xml:space="preserve"> </w:t>
            </w:r>
            <w:r>
              <w:rPr>
                <w:rFonts w:ascii="Symbol" w:hAnsi="Symbol"/>
                <w:sz w:val="31"/>
              </w:rPr>
              <w:t></w:t>
            </w:r>
            <w:r>
              <w:rPr>
                <w:spacing w:val="-9"/>
                <w:sz w:val="31"/>
              </w:rPr>
              <w:t xml:space="preserve"> </w:t>
            </w:r>
            <w:r>
              <w:rPr>
                <w:i/>
                <w:spacing w:val="-31"/>
                <w:sz w:val="31"/>
              </w:rPr>
              <w:t>P</w:t>
            </w:r>
            <w:r>
              <w:rPr>
                <w:rFonts w:ascii="Symbol" w:hAnsi="Symbol"/>
                <w:i/>
                <w:spacing w:val="-31"/>
                <w:position w:val="-7"/>
                <w:sz w:val="19"/>
              </w:rPr>
              <w:t></w:t>
            </w:r>
            <w:r>
              <w:rPr>
                <w:i/>
                <w:spacing w:val="-25"/>
                <w:position w:val="-7"/>
                <w:sz w:val="19"/>
              </w:rPr>
              <w:t xml:space="preserve"> </w:t>
            </w:r>
            <w:r>
              <w:rPr>
                <w:i/>
                <w:spacing w:val="-14"/>
                <w:sz w:val="31"/>
              </w:rPr>
              <w:t>h</w:t>
            </w:r>
            <w:r>
              <w:rPr>
                <w:rFonts w:ascii="Symbol" w:hAnsi="Symbol"/>
                <w:i/>
                <w:spacing w:val="-14"/>
                <w:position w:val="-7"/>
                <w:sz w:val="19"/>
              </w:rPr>
              <w:t></w:t>
            </w:r>
            <w:r>
              <w:rPr>
                <w:i/>
                <w:spacing w:val="-14"/>
                <w:position w:val="-7"/>
                <w:sz w:val="19"/>
              </w:rPr>
              <w:t xml:space="preserve">  </w:t>
            </w:r>
            <w:r>
              <w:rPr>
                <w:i/>
                <w:spacing w:val="-12"/>
                <w:position w:val="-7"/>
                <w:sz w:val="19"/>
              </w:rPr>
              <w:t xml:space="preserve"> </w:t>
            </w:r>
            <w:r>
              <w:rPr>
                <w:rFonts w:ascii="Symbol" w:hAnsi="Symbol"/>
                <w:sz w:val="31"/>
              </w:rPr>
              <w:t></w:t>
            </w:r>
            <w:r>
              <w:rPr>
                <w:spacing w:val="-13"/>
                <w:sz w:val="31"/>
              </w:rPr>
              <w:t xml:space="preserve"> </w:t>
            </w:r>
            <w:r>
              <w:rPr>
                <w:i/>
                <w:sz w:val="31"/>
              </w:rPr>
              <w:t>M</w:t>
            </w:r>
            <w:r>
              <w:rPr>
                <w:i/>
                <w:spacing w:val="-20"/>
                <w:sz w:val="31"/>
              </w:rPr>
              <w:t xml:space="preserve"> </w:t>
            </w:r>
            <w:r>
              <w:rPr>
                <w:i/>
                <w:position w:val="-7"/>
                <w:sz w:val="18"/>
              </w:rPr>
              <w:t>f</w:t>
            </w:r>
            <w:r>
              <w:rPr>
                <w:i/>
                <w:spacing w:val="-13"/>
                <w:position w:val="-7"/>
                <w:sz w:val="18"/>
              </w:rPr>
              <w:t xml:space="preserve"> </w:t>
            </w:r>
            <w:r>
              <w:rPr>
                <w:position w:val="-7"/>
                <w:sz w:val="18"/>
              </w:rPr>
              <w:t>1</w:t>
            </w:r>
            <w:r>
              <w:rPr>
                <w:spacing w:val="34"/>
                <w:position w:val="-7"/>
                <w:sz w:val="18"/>
              </w:rPr>
              <w:t xml:space="preserve"> </w:t>
            </w:r>
            <w:r>
              <w:rPr>
                <w:rFonts w:ascii="Symbol" w:hAnsi="Symbol"/>
                <w:sz w:val="31"/>
              </w:rPr>
              <w:t></w:t>
            </w:r>
            <w:r>
              <w:rPr>
                <w:spacing w:val="-12"/>
                <w:sz w:val="31"/>
              </w:rPr>
              <w:t xml:space="preserve"> </w:t>
            </w:r>
            <w:r>
              <w:rPr>
                <w:i/>
                <w:sz w:val="31"/>
              </w:rPr>
              <w:t>M</w:t>
            </w:r>
            <w:r>
              <w:rPr>
                <w:i/>
                <w:spacing w:val="-20"/>
                <w:sz w:val="31"/>
              </w:rPr>
              <w:t xml:space="preserve"> </w:t>
            </w:r>
            <w:r>
              <w:rPr>
                <w:i/>
                <w:position w:val="-7"/>
                <w:sz w:val="18"/>
              </w:rPr>
              <w:t>f</w:t>
            </w:r>
            <w:r>
              <w:rPr>
                <w:i/>
                <w:spacing w:val="7"/>
                <w:position w:val="-7"/>
                <w:sz w:val="18"/>
              </w:rPr>
              <w:t xml:space="preserve"> </w:t>
            </w:r>
            <w:r>
              <w:rPr>
                <w:position w:val="-7"/>
                <w:sz w:val="18"/>
              </w:rPr>
              <w:t xml:space="preserve">2 </w:t>
            </w:r>
            <w:r>
              <w:rPr>
                <w:spacing w:val="3"/>
                <w:position w:val="-7"/>
                <w:sz w:val="18"/>
              </w:rPr>
              <w:t xml:space="preserve"> </w:t>
            </w:r>
            <w:r>
              <w:rPr>
                <w:rFonts w:ascii="Symbol" w:hAnsi="Symbol"/>
                <w:sz w:val="31"/>
              </w:rPr>
              <w:t></w:t>
            </w:r>
            <w:r>
              <w:rPr>
                <w:spacing w:val="-32"/>
                <w:sz w:val="31"/>
              </w:rPr>
              <w:t xml:space="preserve"> </w:t>
            </w:r>
            <w:r>
              <w:rPr>
                <w:i/>
                <w:spacing w:val="-3"/>
                <w:sz w:val="31"/>
              </w:rPr>
              <w:t>Gb</w:t>
            </w:r>
            <w:r>
              <w:rPr>
                <w:i/>
                <w:spacing w:val="-15"/>
                <w:sz w:val="31"/>
              </w:rPr>
              <w:t xml:space="preserve"> </w:t>
            </w:r>
            <w:r>
              <w:rPr>
                <w:rFonts w:ascii="Symbol" w:hAnsi="Symbol"/>
                <w:sz w:val="31"/>
              </w:rPr>
              <w:t></w:t>
            </w:r>
            <w:r>
              <w:rPr>
                <w:spacing w:val="-11"/>
                <w:sz w:val="31"/>
              </w:rPr>
              <w:t xml:space="preserve"> </w:t>
            </w:r>
            <w:r>
              <w:rPr>
                <w:sz w:val="31"/>
              </w:rPr>
              <w:t>0</w:t>
            </w:r>
            <w:r>
              <w:rPr>
                <w:sz w:val="31"/>
              </w:rPr>
              <w:tab/>
            </w:r>
            <w:r>
              <w:rPr>
                <w:position w:val="-3"/>
                <w:sz w:val="26"/>
              </w:rPr>
              <w:t xml:space="preserve">(1) </w:t>
            </w:r>
            <w:r>
              <w:rPr>
                <w:position w:val="2"/>
                <w:sz w:val="26"/>
              </w:rPr>
              <w:t xml:space="preserve">Trong đó: </w:t>
            </w:r>
            <w:r>
              <w:rPr>
                <w:i/>
                <w:position w:val="2"/>
                <w:sz w:val="26"/>
              </w:rPr>
              <w:t>M</w:t>
            </w:r>
            <w:r>
              <w:rPr>
                <w:i/>
                <w:sz w:val="17"/>
              </w:rPr>
              <w:t xml:space="preserve">f1 </w:t>
            </w:r>
            <w:r>
              <w:rPr>
                <w:i/>
                <w:position w:val="2"/>
                <w:sz w:val="26"/>
              </w:rPr>
              <w:t>+ M</w:t>
            </w:r>
            <w:r>
              <w:rPr>
                <w:i/>
                <w:sz w:val="17"/>
              </w:rPr>
              <w:t xml:space="preserve">f2 </w:t>
            </w:r>
            <w:r>
              <w:rPr>
                <w:i/>
                <w:position w:val="2"/>
                <w:sz w:val="26"/>
              </w:rPr>
              <w:t>= F</w:t>
            </w:r>
            <w:r>
              <w:rPr>
                <w:i/>
                <w:sz w:val="17"/>
              </w:rPr>
              <w:t>1</w:t>
            </w:r>
            <w:r>
              <w:rPr>
                <w:i/>
                <w:position w:val="2"/>
                <w:sz w:val="26"/>
              </w:rPr>
              <w:t>f</w:t>
            </w:r>
            <w:r>
              <w:rPr>
                <w:i/>
                <w:sz w:val="17"/>
              </w:rPr>
              <w:t xml:space="preserve">rb </w:t>
            </w:r>
            <w:r>
              <w:rPr>
                <w:i/>
                <w:position w:val="2"/>
                <w:sz w:val="26"/>
              </w:rPr>
              <w:t>+ F</w:t>
            </w:r>
            <w:r>
              <w:rPr>
                <w:i/>
                <w:sz w:val="17"/>
              </w:rPr>
              <w:t>2</w:t>
            </w:r>
            <w:r>
              <w:rPr>
                <w:i/>
                <w:position w:val="2"/>
                <w:sz w:val="26"/>
              </w:rPr>
              <w:t>f</w:t>
            </w:r>
            <w:r>
              <w:rPr>
                <w:i/>
                <w:sz w:val="17"/>
              </w:rPr>
              <w:t xml:space="preserve">rb </w:t>
            </w:r>
            <w:r>
              <w:rPr>
                <w:i/>
                <w:spacing w:val="42"/>
                <w:sz w:val="17"/>
              </w:rPr>
              <w:t xml:space="preserve"> </w:t>
            </w:r>
            <w:r>
              <w:rPr>
                <w:i/>
                <w:position w:val="2"/>
                <w:sz w:val="26"/>
              </w:rPr>
              <w:t>=</w:t>
            </w:r>
            <w:r>
              <w:rPr>
                <w:i/>
                <w:spacing w:val="-2"/>
                <w:position w:val="2"/>
                <w:sz w:val="26"/>
              </w:rPr>
              <w:t xml:space="preserve"> </w:t>
            </w:r>
            <w:r>
              <w:rPr>
                <w:i/>
                <w:position w:val="2"/>
                <w:sz w:val="26"/>
              </w:rPr>
              <w:t>Gf</w:t>
            </w:r>
            <w:r>
              <w:rPr>
                <w:i/>
                <w:sz w:val="17"/>
              </w:rPr>
              <w:t>rb</w:t>
            </w:r>
            <w:r>
              <w:rPr>
                <w:i/>
                <w:sz w:val="17"/>
              </w:rPr>
              <w:tab/>
            </w:r>
            <w:r>
              <w:rPr>
                <w:i/>
                <w:sz w:val="17"/>
              </w:rPr>
              <w:tab/>
            </w:r>
            <w:r>
              <w:rPr>
                <w:position w:val="2"/>
                <w:sz w:val="26"/>
              </w:rPr>
              <w:t>(2)</w:t>
            </w:r>
          </w:p>
          <w:p w:rsidR="00B15BA5" w:rsidRDefault="00A27552">
            <w:pPr>
              <w:pStyle w:val="TableParagraph"/>
              <w:spacing w:before="2"/>
              <w:ind w:left="674"/>
              <w:rPr>
                <w:sz w:val="26"/>
              </w:rPr>
            </w:pPr>
            <w:r>
              <w:rPr>
                <w:sz w:val="26"/>
              </w:rPr>
              <w:t>Từ (1) kết hợp với (2) ta rút ra:</w:t>
            </w:r>
          </w:p>
        </w:tc>
        <w:tc>
          <w:tcPr>
            <w:tcW w:w="1171" w:type="dxa"/>
          </w:tcPr>
          <w:p w:rsidR="00B15BA5" w:rsidRDefault="00B15BA5">
            <w:pPr>
              <w:pStyle w:val="TableParagraph"/>
              <w:spacing w:before="10"/>
              <w:rPr>
                <w:b/>
                <w:sz w:val="30"/>
              </w:rPr>
            </w:pPr>
          </w:p>
          <w:p w:rsidR="00B15BA5" w:rsidRDefault="0010257F">
            <w:pPr>
              <w:pStyle w:val="TableParagraph"/>
              <w:ind w:left="107"/>
              <w:rPr>
                <w:b/>
                <w:sz w:val="26"/>
              </w:rPr>
            </w:pPr>
            <w:r>
              <w:rPr>
                <w:b/>
                <w:sz w:val="26"/>
              </w:rPr>
              <w:t>1,0</w:t>
            </w:r>
            <w:r w:rsidR="00A27552">
              <w:rPr>
                <w:b/>
                <w:sz w:val="26"/>
              </w:rPr>
              <w:t xml:space="preserve"> điểm</w:t>
            </w:r>
          </w:p>
        </w:tc>
      </w:tr>
    </w:tbl>
    <w:p w:rsidR="00B15BA5" w:rsidRDefault="00B15BA5">
      <w:pPr>
        <w:rPr>
          <w:sz w:val="26"/>
        </w:rPr>
        <w:sectPr w:rsidR="00B15BA5">
          <w:pgSz w:w="11910" w:h="16840"/>
          <w:pgMar w:top="840" w:right="300" w:bottom="280" w:left="440" w:header="720" w:footer="720" w:gutter="0"/>
          <w:cols w:space="720"/>
        </w:sectPr>
      </w:pPr>
    </w:p>
    <w:tbl>
      <w:tblPr>
        <w:tblW w:w="0" w:type="auto"/>
        <w:tblInd w:w="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7"/>
        <w:gridCol w:w="456"/>
        <w:gridCol w:w="8094"/>
        <w:gridCol w:w="1171"/>
      </w:tblGrid>
      <w:tr w:rsidR="00B15BA5">
        <w:trPr>
          <w:trHeight w:val="97"/>
        </w:trPr>
        <w:tc>
          <w:tcPr>
            <w:tcW w:w="10528" w:type="dxa"/>
            <w:gridSpan w:val="4"/>
            <w:tcBorders>
              <w:top w:val="nil"/>
              <w:left w:val="nil"/>
              <w:right w:val="nil"/>
            </w:tcBorders>
          </w:tcPr>
          <w:p w:rsidR="00B15BA5" w:rsidRDefault="00B15BA5">
            <w:pPr>
              <w:pStyle w:val="TableParagraph"/>
              <w:rPr>
                <w:sz w:val="4"/>
              </w:rPr>
            </w:pPr>
          </w:p>
        </w:tc>
      </w:tr>
      <w:tr w:rsidR="00B15BA5">
        <w:trPr>
          <w:trHeight w:val="2380"/>
        </w:trPr>
        <w:tc>
          <w:tcPr>
            <w:tcW w:w="807" w:type="dxa"/>
          </w:tcPr>
          <w:p w:rsidR="00B15BA5" w:rsidRDefault="00B15BA5">
            <w:pPr>
              <w:pStyle w:val="TableParagraph"/>
              <w:rPr>
                <w:sz w:val="24"/>
              </w:rPr>
            </w:pPr>
          </w:p>
        </w:tc>
        <w:tc>
          <w:tcPr>
            <w:tcW w:w="456" w:type="dxa"/>
          </w:tcPr>
          <w:p w:rsidR="00B15BA5" w:rsidRDefault="00B15BA5">
            <w:pPr>
              <w:pStyle w:val="TableParagraph"/>
              <w:rPr>
                <w:sz w:val="24"/>
              </w:rPr>
            </w:pPr>
          </w:p>
        </w:tc>
        <w:tc>
          <w:tcPr>
            <w:tcW w:w="8094" w:type="dxa"/>
          </w:tcPr>
          <w:p w:rsidR="00B15BA5" w:rsidRDefault="00A27552">
            <w:pPr>
              <w:pStyle w:val="TableParagraph"/>
              <w:spacing w:line="163" w:lineRule="auto"/>
              <w:ind w:left="1049"/>
              <w:rPr>
                <w:rFonts w:ascii="Symbol" w:hAnsi="Symbol"/>
                <w:i/>
                <w:sz w:val="16"/>
              </w:rPr>
            </w:pPr>
            <w:r>
              <w:rPr>
                <w:i/>
                <w:position w:val="-17"/>
                <w:sz w:val="27"/>
              </w:rPr>
              <w:t xml:space="preserve">F </w:t>
            </w:r>
            <w:r>
              <w:rPr>
                <w:rFonts w:ascii="Symbol" w:hAnsi="Symbol"/>
                <w:position w:val="-17"/>
                <w:sz w:val="27"/>
              </w:rPr>
              <w:t></w:t>
            </w:r>
            <w:r>
              <w:rPr>
                <w:position w:val="-17"/>
                <w:sz w:val="27"/>
              </w:rPr>
              <w:t xml:space="preserve"> </w:t>
            </w:r>
            <w:r>
              <w:rPr>
                <w:i/>
                <w:sz w:val="27"/>
              </w:rPr>
              <w:t xml:space="preserve">Gb </w:t>
            </w:r>
            <w:r>
              <w:rPr>
                <w:rFonts w:ascii="Symbol" w:hAnsi="Symbol"/>
                <w:sz w:val="27"/>
              </w:rPr>
              <w:t></w:t>
            </w:r>
            <w:r>
              <w:rPr>
                <w:sz w:val="27"/>
              </w:rPr>
              <w:t xml:space="preserve"> </w:t>
            </w:r>
            <w:r>
              <w:rPr>
                <w:i/>
                <w:sz w:val="27"/>
              </w:rPr>
              <w:t>Gfr</w:t>
            </w:r>
            <w:r>
              <w:rPr>
                <w:i/>
                <w:position w:val="-6"/>
                <w:sz w:val="16"/>
              </w:rPr>
              <w:t xml:space="preserve">b </w:t>
            </w:r>
            <w:r>
              <w:rPr>
                <w:rFonts w:ascii="Symbol" w:hAnsi="Symbol"/>
                <w:sz w:val="27"/>
              </w:rPr>
              <w:t></w:t>
            </w:r>
            <w:r>
              <w:rPr>
                <w:sz w:val="27"/>
              </w:rPr>
              <w:t xml:space="preserve"> </w:t>
            </w:r>
            <w:r>
              <w:rPr>
                <w:i/>
                <w:sz w:val="27"/>
              </w:rPr>
              <w:t>P</w:t>
            </w:r>
            <w:r>
              <w:rPr>
                <w:rFonts w:ascii="Symbol" w:hAnsi="Symbol"/>
                <w:i/>
                <w:position w:val="-6"/>
                <w:sz w:val="16"/>
              </w:rPr>
              <w:t></w:t>
            </w:r>
            <w:r>
              <w:rPr>
                <w:i/>
                <w:position w:val="-6"/>
                <w:sz w:val="16"/>
              </w:rPr>
              <w:t xml:space="preserve"> </w:t>
            </w:r>
            <w:r>
              <w:rPr>
                <w:i/>
                <w:sz w:val="27"/>
              </w:rPr>
              <w:t>h</w:t>
            </w:r>
            <w:r>
              <w:rPr>
                <w:rFonts w:ascii="Symbol" w:hAnsi="Symbol"/>
                <w:i/>
                <w:position w:val="-6"/>
                <w:sz w:val="16"/>
              </w:rPr>
              <w:t></w:t>
            </w:r>
            <w:r>
              <w:rPr>
                <w:i/>
                <w:position w:val="-6"/>
                <w:sz w:val="16"/>
              </w:rPr>
              <w:t xml:space="preserve"> </w:t>
            </w:r>
            <w:r>
              <w:rPr>
                <w:rFonts w:ascii="Symbol" w:hAnsi="Symbol"/>
                <w:position w:val="-17"/>
                <w:sz w:val="27"/>
              </w:rPr>
              <w:t></w:t>
            </w:r>
            <w:r>
              <w:rPr>
                <w:position w:val="-17"/>
                <w:sz w:val="27"/>
              </w:rPr>
              <w:t xml:space="preserve"> </w:t>
            </w:r>
            <w:r>
              <w:rPr>
                <w:i/>
                <w:sz w:val="27"/>
              </w:rPr>
              <w:t>G</w:t>
            </w:r>
            <w:r>
              <w:rPr>
                <w:rFonts w:ascii="Symbol" w:hAnsi="Symbol"/>
                <w:sz w:val="36"/>
              </w:rPr>
              <w:t></w:t>
            </w:r>
            <w:r>
              <w:rPr>
                <w:i/>
                <w:sz w:val="27"/>
              </w:rPr>
              <w:t xml:space="preserve">b </w:t>
            </w:r>
            <w:r>
              <w:rPr>
                <w:rFonts w:ascii="Symbol" w:hAnsi="Symbol"/>
                <w:sz w:val="27"/>
              </w:rPr>
              <w:t></w:t>
            </w:r>
            <w:r>
              <w:rPr>
                <w:sz w:val="27"/>
              </w:rPr>
              <w:t xml:space="preserve"> </w:t>
            </w:r>
            <w:r>
              <w:rPr>
                <w:i/>
                <w:sz w:val="27"/>
              </w:rPr>
              <w:t>fr</w:t>
            </w:r>
            <w:r>
              <w:rPr>
                <w:i/>
                <w:position w:val="-6"/>
                <w:sz w:val="16"/>
              </w:rPr>
              <w:t xml:space="preserve">b </w:t>
            </w:r>
            <w:r>
              <w:rPr>
                <w:rFonts w:ascii="Symbol" w:hAnsi="Symbol"/>
                <w:sz w:val="36"/>
              </w:rPr>
              <w:t></w:t>
            </w:r>
            <w:r>
              <w:rPr>
                <w:rFonts w:ascii="Symbol" w:hAnsi="Symbol"/>
                <w:sz w:val="27"/>
              </w:rPr>
              <w:t></w:t>
            </w:r>
            <w:r>
              <w:rPr>
                <w:sz w:val="27"/>
              </w:rPr>
              <w:t xml:space="preserve"> </w:t>
            </w:r>
            <w:r>
              <w:rPr>
                <w:i/>
                <w:sz w:val="27"/>
              </w:rPr>
              <w:t>P</w:t>
            </w:r>
            <w:r>
              <w:rPr>
                <w:rFonts w:ascii="Symbol" w:hAnsi="Symbol"/>
                <w:i/>
                <w:position w:val="-6"/>
                <w:sz w:val="16"/>
              </w:rPr>
              <w:t></w:t>
            </w:r>
            <w:r>
              <w:rPr>
                <w:i/>
                <w:position w:val="-6"/>
                <w:sz w:val="16"/>
              </w:rPr>
              <w:t xml:space="preserve"> </w:t>
            </w:r>
            <w:r>
              <w:rPr>
                <w:i/>
                <w:sz w:val="27"/>
              </w:rPr>
              <w:t>h</w:t>
            </w:r>
            <w:r>
              <w:rPr>
                <w:rFonts w:ascii="Symbol" w:hAnsi="Symbol"/>
                <w:i/>
                <w:position w:val="-6"/>
                <w:sz w:val="16"/>
              </w:rPr>
              <w:t></w:t>
            </w:r>
          </w:p>
          <w:p w:rsidR="00B15BA5" w:rsidRDefault="00A27552">
            <w:pPr>
              <w:pStyle w:val="TableParagraph"/>
              <w:tabs>
                <w:tab w:val="left" w:pos="2432"/>
                <w:tab w:val="left" w:pos="4611"/>
              </w:tabs>
              <w:spacing w:line="280" w:lineRule="exact"/>
              <w:ind w:left="1188"/>
              <w:rPr>
                <w:i/>
                <w:sz w:val="27"/>
              </w:rPr>
            </w:pPr>
            <w:r>
              <w:rPr>
                <w:w w:val="105"/>
                <w:position w:val="14"/>
                <w:sz w:val="16"/>
              </w:rPr>
              <w:t>1</w:t>
            </w:r>
            <w:r>
              <w:rPr>
                <w:w w:val="105"/>
                <w:position w:val="14"/>
                <w:sz w:val="16"/>
              </w:rPr>
              <w:tab/>
            </w:r>
            <w:r>
              <w:rPr>
                <w:i/>
                <w:w w:val="105"/>
                <w:sz w:val="27"/>
              </w:rPr>
              <w:t>L</w:t>
            </w:r>
            <w:r>
              <w:rPr>
                <w:i/>
                <w:w w:val="105"/>
                <w:sz w:val="27"/>
              </w:rPr>
              <w:tab/>
              <w:t>L</w:t>
            </w:r>
          </w:p>
          <w:p w:rsidR="00B15BA5" w:rsidRDefault="00A27552">
            <w:pPr>
              <w:pStyle w:val="TableParagraph"/>
              <w:spacing w:before="136"/>
              <w:ind w:left="674"/>
              <w:rPr>
                <w:sz w:val="26"/>
              </w:rPr>
            </w:pPr>
            <w:r>
              <w:rPr>
                <w:sz w:val="26"/>
              </w:rPr>
              <w:t>Suy ra</w:t>
            </w:r>
          </w:p>
          <w:p w:rsidR="00B15BA5" w:rsidRDefault="00A27552">
            <w:pPr>
              <w:pStyle w:val="TableParagraph"/>
              <w:spacing w:before="154" w:line="165" w:lineRule="auto"/>
              <w:ind w:left="2551"/>
              <w:rPr>
                <w:rFonts w:ascii="Symbol" w:hAnsi="Symbol"/>
                <w:i/>
                <w:sz w:val="19"/>
              </w:rPr>
            </w:pPr>
            <w:r>
              <w:rPr>
                <w:i/>
                <w:position w:val="-19"/>
                <w:sz w:val="31"/>
              </w:rPr>
              <w:t xml:space="preserve">F </w:t>
            </w:r>
            <w:r>
              <w:rPr>
                <w:rFonts w:ascii="Symbol" w:hAnsi="Symbol"/>
                <w:position w:val="-19"/>
                <w:sz w:val="31"/>
              </w:rPr>
              <w:t></w:t>
            </w:r>
            <w:r>
              <w:rPr>
                <w:position w:val="-19"/>
                <w:sz w:val="31"/>
              </w:rPr>
              <w:t xml:space="preserve"> </w:t>
            </w:r>
            <w:r>
              <w:rPr>
                <w:i/>
                <w:sz w:val="31"/>
              </w:rPr>
              <w:t>G</w:t>
            </w:r>
            <w:r>
              <w:rPr>
                <w:rFonts w:ascii="Symbol" w:hAnsi="Symbol"/>
                <w:sz w:val="41"/>
              </w:rPr>
              <w:t></w:t>
            </w:r>
            <w:r>
              <w:rPr>
                <w:i/>
                <w:sz w:val="31"/>
              </w:rPr>
              <w:t xml:space="preserve">a </w:t>
            </w:r>
            <w:r>
              <w:rPr>
                <w:rFonts w:ascii="Symbol" w:hAnsi="Symbol"/>
                <w:sz w:val="31"/>
              </w:rPr>
              <w:t></w:t>
            </w:r>
            <w:r>
              <w:rPr>
                <w:sz w:val="31"/>
              </w:rPr>
              <w:t xml:space="preserve"> </w:t>
            </w:r>
            <w:r>
              <w:rPr>
                <w:i/>
                <w:sz w:val="31"/>
              </w:rPr>
              <w:t>fr</w:t>
            </w:r>
            <w:r>
              <w:rPr>
                <w:i/>
                <w:position w:val="-7"/>
                <w:sz w:val="18"/>
              </w:rPr>
              <w:t xml:space="preserve">b </w:t>
            </w:r>
            <w:r>
              <w:rPr>
                <w:rFonts w:ascii="Symbol" w:hAnsi="Symbol"/>
                <w:sz w:val="41"/>
              </w:rPr>
              <w:t></w:t>
            </w:r>
            <w:r>
              <w:rPr>
                <w:rFonts w:ascii="Symbol" w:hAnsi="Symbol"/>
                <w:sz w:val="31"/>
              </w:rPr>
              <w:t></w:t>
            </w:r>
            <w:r>
              <w:rPr>
                <w:sz w:val="31"/>
              </w:rPr>
              <w:t xml:space="preserve"> </w:t>
            </w:r>
            <w:r>
              <w:rPr>
                <w:i/>
                <w:sz w:val="31"/>
              </w:rPr>
              <w:t>P</w:t>
            </w:r>
            <w:r>
              <w:rPr>
                <w:rFonts w:ascii="Symbol" w:hAnsi="Symbol"/>
                <w:i/>
                <w:position w:val="-7"/>
                <w:sz w:val="19"/>
              </w:rPr>
              <w:t></w:t>
            </w:r>
            <w:r>
              <w:rPr>
                <w:i/>
                <w:position w:val="-7"/>
                <w:sz w:val="19"/>
              </w:rPr>
              <w:t xml:space="preserve"> </w:t>
            </w:r>
            <w:r>
              <w:rPr>
                <w:i/>
                <w:sz w:val="31"/>
              </w:rPr>
              <w:t>h</w:t>
            </w:r>
            <w:r>
              <w:rPr>
                <w:rFonts w:ascii="Symbol" w:hAnsi="Symbol"/>
                <w:i/>
                <w:position w:val="-7"/>
                <w:sz w:val="19"/>
              </w:rPr>
              <w:t></w:t>
            </w:r>
          </w:p>
          <w:p w:rsidR="00B15BA5" w:rsidRDefault="00A27552">
            <w:pPr>
              <w:pStyle w:val="TableParagraph"/>
              <w:tabs>
                <w:tab w:val="left" w:pos="4203"/>
              </w:tabs>
              <w:spacing w:before="10" w:line="69" w:lineRule="auto"/>
              <w:ind w:left="2724"/>
              <w:rPr>
                <w:i/>
                <w:sz w:val="31"/>
              </w:rPr>
            </w:pPr>
            <w:r>
              <w:rPr>
                <w:sz w:val="18"/>
              </w:rPr>
              <w:t>2</w:t>
            </w:r>
            <w:r>
              <w:rPr>
                <w:sz w:val="18"/>
              </w:rPr>
              <w:tab/>
            </w:r>
            <w:r>
              <w:rPr>
                <w:i/>
                <w:position w:val="-15"/>
                <w:sz w:val="31"/>
              </w:rPr>
              <w:t>L</w:t>
            </w:r>
          </w:p>
        </w:tc>
        <w:tc>
          <w:tcPr>
            <w:tcW w:w="1171" w:type="dxa"/>
          </w:tcPr>
          <w:p w:rsidR="00B15BA5" w:rsidRDefault="00B15BA5">
            <w:pPr>
              <w:pStyle w:val="TableParagraph"/>
              <w:rPr>
                <w:sz w:val="24"/>
              </w:rPr>
            </w:pPr>
          </w:p>
        </w:tc>
      </w:tr>
      <w:tr w:rsidR="00B15BA5">
        <w:trPr>
          <w:trHeight w:val="4500"/>
        </w:trPr>
        <w:tc>
          <w:tcPr>
            <w:tcW w:w="807" w:type="dxa"/>
          </w:tcPr>
          <w:p w:rsidR="00B15BA5" w:rsidRDefault="00A27552">
            <w:pPr>
              <w:pStyle w:val="TableParagraph"/>
              <w:spacing w:line="294" w:lineRule="exact"/>
              <w:ind w:left="107"/>
              <w:rPr>
                <w:b/>
                <w:sz w:val="26"/>
              </w:rPr>
            </w:pPr>
            <w:r>
              <w:rPr>
                <w:b/>
                <w:w w:val="99"/>
                <w:sz w:val="26"/>
              </w:rPr>
              <w:t>4</w:t>
            </w:r>
          </w:p>
        </w:tc>
        <w:tc>
          <w:tcPr>
            <w:tcW w:w="456" w:type="dxa"/>
          </w:tcPr>
          <w:p w:rsidR="00B15BA5" w:rsidRDefault="00B15BA5" w:rsidP="006D2AC8">
            <w:pPr>
              <w:pStyle w:val="TableParagraph"/>
              <w:jc w:val="center"/>
              <w:rPr>
                <w:sz w:val="24"/>
              </w:rPr>
            </w:pPr>
          </w:p>
          <w:p w:rsidR="006D2AC8" w:rsidRDefault="006D2AC8" w:rsidP="006D2AC8">
            <w:pPr>
              <w:pStyle w:val="TableParagraph"/>
              <w:jc w:val="center"/>
              <w:rPr>
                <w:sz w:val="24"/>
              </w:rPr>
            </w:pPr>
          </w:p>
          <w:p w:rsidR="006D2AC8" w:rsidRDefault="006D2AC8" w:rsidP="006D2AC8">
            <w:pPr>
              <w:pStyle w:val="TableParagraph"/>
              <w:jc w:val="center"/>
              <w:rPr>
                <w:sz w:val="24"/>
              </w:rPr>
            </w:pPr>
          </w:p>
          <w:p w:rsidR="006D2AC8" w:rsidRDefault="006D2AC8" w:rsidP="006D2AC8">
            <w:pPr>
              <w:pStyle w:val="TableParagraph"/>
              <w:jc w:val="center"/>
              <w:rPr>
                <w:sz w:val="24"/>
              </w:rPr>
            </w:pPr>
          </w:p>
          <w:p w:rsidR="006D2AC8" w:rsidRDefault="006D2AC8" w:rsidP="006D2AC8">
            <w:pPr>
              <w:pStyle w:val="TableParagraph"/>
              <w:jc w:val="center"/>
              <w:rPr>
                <w:sz w:val="24"/>
              </w:rPr>
            </w:pPr>
          </w:p>
          <w:p w:rsidR="006D2AC8" w:rsidRDefault="006D2AC8" w:rsidP="006D2AC8">
            <w:pPr>
              <w:pStyle w:val="TableParagraph"/>
              <w:jc w:val="center"/>
              <w:rPr>
                <w:sz w:val="24"/>
              </w:rPr>
            </w:pPr>
            <w:r>
              <w:rPr>
                <w:sz w:val="24"/>
              </w:rPr>
              <w:t>a</w:t>
            </w:r>
          </w:p>
        </w:tc>
        <w:tc>
          <w:tcPr>
            <w:tcW w:w="8094" w:type="dxa"/>
          </w:tcPr>
          <w:p w:rsidR="00B15BA5" w:rsidRDefault="00B15BA5">
            <w:pPr>
              <w:pStyle w:val="TableParagraph"/>
              <w:rPr>
                <w:b/>
                <w:sz w:val="20"/>
              </w:rPr>
            </w:pPr>
          </w:p>
          <w:p w:rsidR="00B15BA5" w:rsidRDefault="00B15BA5">
            <w:pPr>
              <w:pStyle w:val="TableParagraph"/>
              <w:spacing w:before="4"/>
              <w:rPr>
                <w:b/>
                <w:sz w:val="20"/>
              </w:rPr>
            </w:pPr>
          </w:p>
          <w:p w:rsidR="00B15BA5" w:rsidRDefault="00B15BA5">
            <w:pPr>
              <w:pStyle w:val="TableParagraph"/>
              <w:ind w:left="155"/>
              <w:rPr>
                <w:sz w:val="20"/>
              </w:rPr>
            </w:pPr>
          </w:p>
          <w:p w:rsidR="00B15BA5" w:rsidRDefault="006D2AC8">
            <w:pPr>
              <w:pStyle w:val="TableParagraph"/>
              <w:spacing w:before="11"/>
              <w:rPr>
                <w:b/>
              </w:rPr>
            </w:pPr>
            <w:r>
              <w:object w:dxaOrig="7395" w:dyaOrig="5655">
                <v:shape id="_x0000_i1026" type="#_x0000_t75" style="width:291.75pt;height:223.5pt" o:ole="">
                  <v:imagedata r:id="rId11" o:title=""/>
                </v:shape>
                <o:OLEObject Type="Embed" ProgID="PBrush" ShapeID="_x0000_i1026" DrawAspect="Content" ObjectID="_1633200572" r:id="rId12"/>
              </w:object>
            </w:r>
          </w:p>
        </w:tc>
        <w:tc>
          <w:tcPr>
            <w:tcW w:w="1171" w:type="dxa"/>
          </w:tcPr>
          <w:p w:rsidR="00B15BA5" w:rsidRDefault="00A27552">
            <w:pPr>
              <w:pStyle w:val="TableParagraph"/>
              <w:spacing w:line="294" w:lineRule="exact"/>
              <w:ind w:left="108"/>
              <w:rPr>
                <w:b/>
                <w:sz w:val="26"/>
              </w:rPr>
            </w:pPr>
            <w:r>
              <w:rPr>
                <w:b/>
                <w:sz w:val="26"/>
              </w:rPr>
              <w:t xml:space="preserve">1 </w:t>
            </w:r>
            <w:r w:rsidR="006D2AC8">
              <w:rPr>
                <w:b/>
                <w:sz w:val="26"/>
              </w:rPr>
              <w:t xml:space="preserve">,5 </w:t>
            </w:r>
            <w:r>
              <w:rPr>
                <w:b/>
                <w:sz w:val="26"/>
              </w:rPr>
              <w:t>điểm</w:t>
            </w:r>
          </w:p>
        </w:tc>
      </w:tr>
      <w:tr w:rsidR="00B15BA5" w:rsidTr="0058195E">
        <w:trPr>
          <w:trHeight w:val="3381"/>
        </w:trPr>
        <w:tc>
          <w:tcPr>
            <w:tcW w:w="807" w:type="dxa"/>
          </w:tcPr>
          <w:p w:rsidR="00B15BA5" w:rsidRDefault="00B15BA5">
            <w:pPr>
              <w:pStyle w:val="TableParagraph"/>
              <w:rPr>
                <w:sz w:val="24"/>
              </w:rPr>
            </w:pPr>
          </w:p>
        </w:tc>
        <w:tc>
          <w:tcPr>
            <w:tcW w:w="456" w:type="dxa"/>
          </w:tcPr>
          <w:p w:rsidR="006D2AC8" w:rsidRDefault="006D2AC8" w:rsidP="006D2AC8">
            <w:pPr>
              <w:pStyle w:val="TableParagraph"/>
              <w:jc w:val="center"/>
              <w:rPr>
                <w:sz w:val="24"/>
              </w:rPr>
            </w:pPr>
          </w:p>
          <w:p w:rsidR="006D2AC8" w:rsidRDefault="0058195E" w:rsidP="006D2AC8">
            <w:pPr>
              <w:pStyle w:val="TableParagraph"/>
              <w:jc w:val="center"/>
              <w:rPr>
                <w:sz w:val="24"/>
              </w:rPr>
            </w:pPr>
            <w:r>
              <w:rPr>
                <w:sz w:val="24"/>
              </w:rPr>
              <w:t>b</w:t>
            </w:r>
          </w:p>
          <w:p w:rsidR="006D2AC8" w:rsidRDefault="006D2AC8" w:rsidP="006D2AC8">
            <w:pPr>
              <w:pStyle w:val="TableParagraph"/>
              <w:jc w:val="center"/>
              <w:rPr>
                <w:sz w:val="24"/>
              </w:rPr>
            </w:pPr>
          </w:p>
          <w:p w:rsidR="00B15BA5" w:rsidRDefault="00B15BA5" w:rsidP="0058195E">
            <w:pPr>
              <w:pStyle w:val="TableParagraph"/>
              <w:rPr>
                <w:sz w:val="24"/>
              </w:rPr>
            </w:pPr>
          </w:p>
        </w:tc>
        <w:tc>
          <w:tcPr>
            <w:tcW w:w="8094" w:type="dxa"/>
          </w:tcPr>
          <w:p w:rsidR="006D2AC8" w:rsidRDefault="006D2AC8" w:rsidP="006D2AC8">
            <w:pPr>
              <w:widowControl/>
              <w:numPr>
                <w:ilvl w:val="0"/>
                <w:numId w:val="15"/>
              </w:numPr>
              <w:autoSpaceDE/>
              <w:autoSpaceDN/>
              <w:ind w:left="709" w:hanging="234"/>
              <w:jc w:val="both"/>
            </w:pPr>
            <w:r w:rsidRPr="00455454">
              <w:t xml:space="preserve">Sức </w:t>
            </w:r>
            <w:r>
              <w:t xml:space="preserve">cản lăn của hai bánh xe chủ động hầu như bằng nhau </w:t>
            </w:r>
            <w:r w:rsidRPr="00455454">
              <w:t>khi xe ch</w:t>
            </w:r>
            <w:r>
              <w:t>ây trên đường bằng phẳng</w:t>
            </w:r>
            <w:r w:rsidRPr="00455454">
              <w:t xml:space="preserve">, vì </w:t>
            </w:r>
            <w:r>
              <w:t>thế hai bánh răng bán trục chuyển động như nhau và bằng với số vòng quay của bánh răng vi sai</w:t>
            </w:r>
            <w:r w:rsidRPr="00455454">
              <w:t>. L</w:t>
            </w:r>
            <w:r>
              <w:t xml:space="preserve">úc này cả bộ vi sai </w:t>
            </w:r>
            <w:r w:rsidRPr="00455454">
              <w:t xml:space="preserve">quay </w:t>
            </w:r>
            <w:r>
              <w:t xml:space="preserve">như một cụm và quay theo bánh răng vành chậu </w:t>
            </w:r>
            <w:r w:rsidRPr="00455454">
              <w:t>=&gt; tr</w:t>
            </w:r>
            <w:r>
              <w:t>ường hợp này bộ vi sai không làm việc</w:t>
            </w:r>
            <w:r w:rsidRPr="00455454">
              <w:t>.</w:t>
            </w:r>
          </w:p>
          <w:p w:rsidR="006D2AC8" w:rsidRDefault="006D2AC8" w:rsidP="006D2AC8">
            <w:pPr>
              <w:widowControl/>
              <w:autoSpaceDE/>
              <w:autoSpaceDN/>
              <w:jc w:val="both"/>
            </w:pPr>
          </w:p>
          <w:p w:rsidR="006D2AC8" w:rsidRDefault="006D2AC8" w:rsidP="006D2AC8">
            <w:pPr>
              <w:widowControl/>
              <w:autoSpaceDE/>
              <w:autoSpaceDN/>
              <w:jc w:val="both"/>
            </w:pPr>
          </w:p>
          <w:p w:rsidR="006D2AC8" w:rsidRDefault="006D2AC8" w:rsidP="006D2AC8">
            <w:pPr>
              <w:widowControl/>
              <w:autoSpaceDE/>
              <w:autoSpaceDN/>
              <w:jc w:val="both"/>
            </w:pPr>
          </w:p>
          <w:p w:rsidR="006D2AC8" w:rsidRPr="0058195E" w:rsidRDefault="006D2AC8" w:rsidP="0058195E">
            <w:pPr>
              <w:pStyle w:val="ListParagraph"/>
              <w:numPr>
                <w:ilvl w:val="0"/>
                <w:numId w:val="15"/>
              </w:numPr>
              <w:rPr>
                <w:b/>
              </w:rPr>
            </w:pPr>
            <w:r w:rsidRPr="0058195E">
              <w:rPr>
                <w:u w:val="single"/>
              </w:rPr>
              <w:t>Đường truyền lực:</w:t>
            </w:r>
            <w:r w:rsidRPr="00455454">
              <w:t xml:space="preserve"> B</w:t>
            </w:r>
            <w:r>
              <w:t xml:space="preserve">ánh răng cùi thơm </w:t>
            </w:r>
            <w:r w:rsidRPr="00455454">
              <w:t>=&gt; b</w:t>
            </w:r>
            <w:r>
              <w:t xml:space="preserve">ánh răng vành chậu =&gt; vỏ bộ vi sai  =&gt; trục vi sai =&gt; bánh răng bán trục =&gt; bán trục. </w:t>
            </w:r>
          </w:p>
          <w:p w:rsidR="0058195E" w:rsidRDefault="0058195E">
            <w:pPr>
              <w:pStyle w:val="TableParagraph"/>
              <w:spacing w:before="4"/>
              <w:ind w:left="107"/>
              <w:rPr>
                <w:sz w:val="26"/>
              </w:rPr>
            </w:pPr>
          </w:p>
          <w:p w:rsidR="0058195E" w:rsidRPr="0058195E" w:rsidRDefault="0058195E" w:rsidP="0058195E"/>
          <w:p w:rsidR="0058195E" w:rsidRPr="0058195E" w:rsidRDefault="0058195E" w:rsidP="0058195E"/>
          <w:p w:rsidR="0058195E" w:rsidRPr="0058195E" w:rsidRDefault="0058195E" w:rsidP="0058195E"/>
          <w:p w:rsidR="0058195E" w:rsidRPr="0058195E" w:rsidRDefault="0058195E" w:rsidP="0058195E"/>
          <w:p w:rsidR="0058195E" w:rsidRPr="0058195E" w:rsidRDefault="0058195E" w:rsidP="0058195E"/>
          <w:p w:rsidR="0058195E" w:rsidRPr="0058195E" w:rsidRDefault="0058195E" w:rsidP="0058195E"/>
          <w:p w:rsidR="0058195E" w:rsidRPr="0058195E" w:rsidRDefault="0058195E" w:rsidP="0058195E"/>
          <w:p w:rsidR="00B15BA5" w:rsidRPr="0058195E" w:rsidRDefault="00B15BA5" w:rsidP="0058195E"/>
        </w:tc>
        <w:tc>
          <w:tcPr>
            <w:tcW w:w="1171" w:type="dxa"/>
          </w:tcPr>
          <w:p w:rsidR="006D2AC8" w:rsidRDefault="006D2AC8">
            <w:pPr>
              <w:pStyle w:val="TableParagraph"/>
              <w:spacing w:line="294" w:lineRule="exact"/>
              <w:ind w:left="108"/>
              <w:rPr>
                <w:b/>
                <w:sz w:val="26"/>
              </w:rPr>
            </w:pPr>
            <w:r>
              <w:rPr>
                <w:b/>
                <w:sz w:val="26"/>
              </w:rPr>
              <w:t>0,5</w:t>
            </w:r>
            <w:r w:rsidR="00A27552">
              <w:rPr>
                <w:b/>
                <w:sz w:val="26"/>
              </w:rPr>
              <w:t xml:space="preserve"> điểm</w:t>
            </w:r>
          </w:p>
          <w:p w:rsidR="006D2AC8" w:rsidRPr="006D2AC8" w:rsidRDefault="006D2AC8" w:rsidP="006D2AC8"/>
          <w:p w:rsidR="006D2AC8" w:rsidRPr="006D2AC8" w:rsidRDefault="006D2AC8" w:rsidP="006D2AC8"/>
          <w:p w:rsidR="006D2AC8" w:rsidRPr="006D2AC8" w:rsidRDefault="006D2AC8" w:rsidP="006D2AC8"/>
          <w:p w:rsidR="006D2AC8" w:rsidRPr="006D2AC8" w:rsidRDefault="006D2AC8" w:rsidP="006D2AC8"/>
          <w:p w:rsidR="006D2AC8" w:rsidRPr="006D2AC8" w:rsidRDefault="006D2AC8" w:rsidP="006D2AC8"/>
          <w:p w:rsidR="006D2AC8" w:rsidRDefault="006D2AC8" w:rsidP="006D2AC8"/>
          <w:p w:rsidR="00B15BA5" w:rsidRPr="006D2AC8" w:rsidRDefault="006D2AC8" w:rsidP="006D2AC8">
            <w:pPr>
              <w:jc w:val="center"/>
            </w:pPr>
            <w:r>
              <w:rPr>
                <w:b/>
                <w:sz w:val="26"/>
              </w:rPr>
              <w:t>0,5 điểm</w:t>
            </w:r>
          </w:p>
        </w:tc>
      </w:tr>
    </w:tbl>
    <w:p w:rsidR="0058195E" w:rsidRDefault="0058195E" w:rsidP="0058195E">
      <w:pPr>
        <w:tabs>
          <w:tab w:val="left" w:pos="5940"/>
        </w:tabs>
        <w:spacing w:before="7" w:line="250" w:lineRule="exact"/>
        <w:ind w:left="14"/>
        <w:jc w:val="center"/>
        <w:rPr>
          <w:b/>
        </w:rPr>
      </w:pPr>
    </w:p>
    <w:p w:rsidR="0058195E" w:rsidRDefault="0058195E" w:rsidP="0058195E">
      <w:pPr>
        <w:tabs>
          <w:tab w:val="left" w:pos="5940"/>
        </w:tabs>
        <w:spacing w:before="7" w:line="250" w:lineRule="exact"/>
        <w:ind w:left="14"/>
        <w:jc w:val="center"/>
        <w:rPr>
          <w:b/>
        </w:rPr>
      </w:pPr>
    </w:p>
    <w:p w:rsidR="0058195E" w:rsidRDefault="0058195E" w:rsidP="0058195E">
      <w:pPr>
        <w:tabs>
          <w:tab w:val="left" w:pos="5940"/>
        </w:tabs>
        <w:spacing w:before="7" w:line="250" w:lineRule="exact"/>
        <w:ind w:left="14"/>
        <w:jc w:val="center"/>
        <w:rPr>
          <w:b/>
        </w:rPr>
      </w:pPr>
      <w:r>
        <w:rPr>
          <w:b/>
        </w:rPr>
        <w:t>TRƯỞNG</w:t>
      </w:r>
      <w:r>
        <w:rPr>
          <w:b/>
          <w:spacing w:val="-5"/>
        </w:rPr>
        <w:t xml:space="preserve"> </w:t>
      </w:r>
      <w:r>
        <w:rPr>
          <w:b/>
        </w:rPr>
        <w:t>BỘ</w:t>
      </w:r>
      <w:r>
        <w:rPr>
          <w:b/>
          <w:spacing w:val="-2"/>
        </w:rPr>
        <w:t xml:space="preserve"> </w:t>
      </w:r>
      <w:r>
        <w:rPr>
          <w:b/>
        </w:rPr>
        <w:t>MÔN</w:t>
      </w:r>
      <w:r>
        <w:rPr>
          <w:b/>
        </w:rPr>
        <w:tab/>
        <w:t>GIẢNG VIÊN RA</w:t>
      </w:r>
      <w:r>
        <w:rPr>
          <w:b/>
          <w:spacing w:val="-5"/>
        </w:rPr>
        <w:t xml:space="preserve"> </w:t>
      </w:r>
      <w:r>
        <w:rPr>
          <w:b/>
        </w:rPr>
        <w:t>ĐỀ</w:t>
      </w:r>
    </w:p>
    <w:p w:rsidR="0058195E" w:rsidRDefault="0058195E" w:rsidP="0058195E">
      <w:pPr>
        <w:tabs>
          <w:tab w:val="left" w:pos="7678"/>
        </w:tabs>
        <w:spacing w:line="250" w:lineRule="exact"/>
        <w:ind w:left="1641"/>
        <w:rPr>
          <w:i/>
        </w:rPr>
      </w:pPr>
      <w:r>
        <w:rPr>
          <w:i/>
        </w:rPr>
        <w:t>(Ký và ghi rõ</w:t>
      </w:r>
      <w:r>
        <w:rPr>
          <w:i/>
          <w:spacing w:val="-4"/>
        </w:rPr>
        <w:t xml:space="preserve"> </w:t>
      </w:r>
      <w:r>
        <w:rPr>
          <w:i/>
        </w:rPr>
        <w:t>họ</w:t>
      </w:r>
      <w:r>
        <w:rPr>
          <w:i/>
          <w:spacing w:val="-3"/>
        </w:rPr>
        <w:t xml:space="preserve"> </w:t>
      </w:r>
      <w:r>
        <w:rPr>
          <w:i/>
        </w:rPr>
        <w:t>tên)</w:t>
      </w:r>
      <w:r>
        <w:rPr>
          <w:i/>
        </w:rPr>
        <w:tab/>
        <w:t>(Ký và ghi rõ họ</w:t>
      </w:r>
      <w:r>
        <w:rPr>
          <w:i/>
          <w:spacing w:val="-4"/>
        </w:rPr>
        <w:t xml:space="preserve"> </w:t>
      </w:r>
      <w:r>
        <w:rPr>
          <w:i/>
        </w:rPr>
        <w:t>tên)</w:t>
      </w:r>
    </w:p>
    <w:p w:rsidR="00B15BA5" w:rsidRDefault="00751498">
      <w:pPr>
        <w:rPr>
          <w:sz w:val="2"/>
          <w:szCs w:val="2"/>
        </w:rPr>
        <w:sectPr w:rsidR="00B15BA5">
          <w:pgSz w:w="11910" w:h="16840"/>
          <w:pgMar w:top="740" w:right="300" w:bottom="280" w:left="440" w:header="720" w:footer="720" w:gutter="0"/>
          <w:cols w:space="720"/>
        </w:sectPr>
      </w:pPr>
      <w:r w:rsidRPr="00751498">
        <w:pict>
          <v:line id="_x0000_s1031" style="position:absolute;z-index:-11776;mso-position-horizontal-relative:page;mso-position-vertical-relative:page" from="189.95pt,61.15pt" to="283.6pt,61.15pt" strokeweight=".19519mm">
            <w10:wrap anchorx="page" anchory="page"/>
          </v:line>
        </w:pict>
      </w:r>
      <w:r w:rsidRPr="00751498">
        <w:pict>
          <v:line id="_x0000_s1030" style="position:absolute;z-index:-11752;mso-position-horizontal-relative:page;mso-position-vertical-relative:page" from="298.1pt,61.15pt" to="393.3pt,61.15pt" strokeweight=".19519mm">
            <w10:wrap anchorx="page" anchory="page"/>
          </v:line>
        </w:pict>
      </w:r>
      <w:r w:rsidRPr="00751498">
        <w:pict>
          <v:line id="_x0000_s1029" style="position:absolute;z-index:-11728;mso-position-horizontal-relative:page;mso-position-vertical-relative:page" from="270.65pt,133pt" to="380.9pt,133pt" strokeweight=".22367mm">
            <w10:wrap anchorx="page" anchory="page"/>
          </v:line>
        </w:pict>
      </w:r>
    </w:p>
    <w:p w:rsidR="00B15BA5" w:rsidRDefault="00751498" w:rsidP="0058195E">
      <w:pPr>
        <w:tabs>
          <w:tab w:val="left" w:pos="1042"/>
          <w:tab w:val="left" w:pos="2282"/>
        </w:tabs>
        <w:spacing w:before="90"/>
        <w:rPr>
          <w:sz w:val="24"/>
        </w:rPr>
      </w:pPr>
      <w:r w:rsidRPr="00751498">
        <w:lastRenderedPageBreak/>
        <w:pict>
          <v:line id="_x0000_s1028" style="position:absolute;z-index:-11704;mso-position-horizontal-relative:page" from="173.8pt,-82.25pt" to="267.7pt,-82.25pt" strokeweight=".19722mm">
            <w10:wrap anchorx="page"/>
          </v:line>
        </w:pict>
      </w:r>
      <w:r w:rsidRPr="00751498">
        <w:pict>
          <v:line id="_x0000_s1027" style="position:absolute;z-index:-11680;mso-position-horizontal-relative:page" from="282.25pt,-82.25pt" to="377.75pt,-82.25pt" strokeweight=".19722mm">
            <w10:wrap anchorx="page"/>
          </v:line>
        </w:pict>
      </w:r>
      <w:r w:rsidRPr="00751498">
        <w:pict>
          <v:line id="_x0000_s1026" style="position:absolute;z-index:-11656;mso-position-horizontal-relative:page" from="158.3pt,-45.45pt" to="358.15pt,-45.45pt" strokeweight=".19722mm">
            <w10:wrap anchorx="page"/>
          </v:line>
        </w:pict>
      </w:r>
    </w:p>
    <w:sectPr w:rsidR="00B15BA5" w:rsidSect="00B15BA5">
      <w:pgSz w:w="11910" w:h="16840"/>
      <w:pgMar w:top="840" w:right="300" w:bottom="280" w:left="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35478"/>
    <w:multiLevelType w:val="hybridMultilevel"/>
    <w:tmpl w:val="AFDE8B92"/>
    <w:lvl w:ilvl="0" w:tplc="02C45A06">
      <w:numFmt w:val="bullet"/>
      <w:lvlText w:val="-"/>
      <w:lvlJc w:val="left"/>
      <w:pPr>
        <w:ind w:left="107" w:hanging="293"/>
      </w:pPr>
      <w:rPr>
        <w:rFonts w:ascii="Times New Roman" w:eastAsia="Times New Roman" w:hAnsi="Times New Roman" w:cs="Times New Roman" w:hint="default"/>
        <w:w w:val="99"/>
        <w:sz w:val="26"/>
        <w:szCs w:val="26"/>
        <w:lang w:val="en-US" w:eastAsia="en-US" w:bidi="en-US"/>
      </w:rPr>
    </w:lvl>
    <w:lvl w:ilvl="1" w:tplc="EBA4AFD4">
      <w:numFmt w:val="bullet"/>
      <w:lvlText w:val="•"/>
      <w:lvlJc w:val="left"/>
      <w:pPr>
        <w:ind w:left="898" w:hanging="293"/>
      </w:pPr>
      <w:rPr>
        <w:rFonts w:hint="default"/>
        <w:lang w:val="en-US" w:eastAsia="en-US" w:bidi="en-US"/>
      </w:rPr>
    </w:lvl>
    <w:lvl w:ilvl="2" w:tplc="F3EC3C0E">
      <w:numFmt w:val="bullet"/>
      <w:lvlText w:val="•"/>
      <w:lvlJc w:val="left"/>
      <w:pPr>
        <w:ind w:left="1696" w:hanging="293"/>
      </w:pPr>
      <w:rPr>
        <w:rFonts w:hint="default"/>
        <w:lang w:val="en-US" w:eastAsia="en-US" w:bidi="en-US"/>
      </w:rPr>
    </w:lvl>
    <w:lvl w:ilvl="3" w:tplc="799CDE78">
      <w:numFmt w:val="bullet"/>
      <w:lvlText w:val="•"/>
      <w:lvlJc w:val="left"/>
      <w:pPr>
        <w:ind w:left="2495" w:hanging="293"/>
      </w:pPr>
      <w:rPr>
        <w:rFonts w:hint="default"/>
        <w:lang w:val="en-US" w:eastAsia="en-US" w:bidi="en-US"/>
      </w:rPr>
    </w:lvl>
    <w:lvl w:ilvl="4" w:tplc="410862AA">
      <w:numFmt w:val="bullet"/>
      <w:lvlText w:val="•"/>
      <w:lvlJc w:val="left"/>
      <w:pPr>
        <w:ind w:left="3293" w:hanging="293"/>
      </w:pPr>
      <w:rPr>
        <w:rFonts w:hint="default"/>
        <w:lang w:val="en-US" w:eastAsia="en-US" w:bidi="en-US"/>
      </w:rPr>
    </w:lvl>
    <w:lvl w:ilvl="5" w:tplc="7E52AF9E">
      <w:numFmt w:val="bullet"/>
      <w:lvlText w:val="•"/>
      <w:lvlJc w:val="left"/>
      <w:pPr>
        <w:ind w:left="4092" w:hanging="293"/>
      </w:pPr>
      <w:rPr>
        <w:rFonts w:hint="default"/>
        <w:lang w:val="en-US" w:eastAsia="en-US" w:bidi="en-US"/>
      </w:rPr>
    </w:lvl>
    <w:lvl w:ilvl="6" w:tplc="C71E4566">
      <w:numFmt w:val="bullet"/>
      <w:lvlText w:val="•"/>
      <w:lvlJc w:val="left"/>
      <w:pPr>
        <w:ind w:left="4890" w:hanging="293"/>
      </w:pPr>
      <w:rPr>
        <w:rFonts w:hint="default"/>
        <w:lang w:val="en-US" w:eastAsia="en-US" w:bidi="en-US"/>
      </w:rPr>
    </w:lvl>
    <w:lvl w:ilvl="7" w:tplc="E6EA401C">
      <w:numFmt w:val="bullet"/>
      <w:lvlText w:val="•"/>
      <w:lvlJc w:val="left"/>
      <w:pPr>
        <w:ind w:left="5688" w:hanging="293"/>
      </w:pPr>
      <w:rPr>
        <w:rFonts w:hint="default"/>
        <w:lang w:val="en-US" w:eastAsia="en-US" w:bidi="en-US"/>
      </w:rPr>
    </w:lvl>
    <w:lvl w:ilvl="8" w:tplc="C72C7414">
      <w:numFmt w:val="bullet"/>
      <w:lvlText w:val="•"/>
      <w:lvlJc w:val="left"/>
      <w:pPr>
        <w:ind w:left="6487" w:hanging="293"/>
      </w:pPr>
      <w:rPr>
        <w:rFonts w:hint="default"/>
        <w:lang w:val="en-US" w:eastAsia="en-US" w:bidi="en-US"/>
      </w:rPr>
    </w:lvl>
  </w:abstractNum>
  <w:abstractNum w:abstractNumId="1">
    <w:nsid w:val="151D1D76"/>
    <w:multiLevelType w:val="hybridMultilevel"/>
    <w:tmpl w:val="EF7AB20C"/>
    <w:lvl w:ilvl="0" w:tplc="FB22C8E2">
      <w:start w:val="1"/>
      <w:numFmt w:val="low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08E206A"/>
    <w:multiLevelType w:val="hybridMultilevel"/>
    <w:tmpl w:val="81B8F398"/>
    <w:lvl w:ilvl="0" w:tplc="D7B6143E">
      <w:numFmt w:val="bullet"/>
      <w:lvlText w:val="-"/>
      <w:lvlJc w:val="left"/>
      <w:pPr>
        <w:ind w:left="827" w:hanging="579"/>
      </w:pPr>
      <w:rPr>
        <w:rFonts w:ascii="Times New Roman" w:eastAsia="Times New Roman" w:hAnsi="Times New Roman" w:cs="Times New Roman" w:hint="default"/>
        <w:w w:val="99"/>
        <w:sz w:val="26"/>
        <w:szCs w:val="26"/>
        <w:lang w:val="en-US" w:eastAsia="en-US" w:bidi="en-US"/>
      </w:rPr>
    </w:lvl>
    <w:lvl w:ilvl="1" w:tplc="01DE0844">
      <w:numFmt w:val="bullet"/>
      <w:lvlText w:val=""/>
      <w:lvlJc w:val="left"/>
      <w:pPr>
        <w:ind w:left="827" w:hanging="360"/>
      </w:pPr>
      <w:rPr>
        <w:rFonts w:ascii="Wingdings" w:eastAsia="Wingdings" w:hAnsi="Wingdings" w:cs="Wingdings" w:hint="default"/>
        <w:w w:val="99"/>
        <w:sz w:val="26"/>
        <w:szCs w:val="26"/>
        <w:lang w:val="en-US" w:eastAsia="en-US" w:bidi="en-US"/>
      </w:rPr>
    </w:lvl>
    <w:lvl w:ilvl="2" w:tplc="70E0C74A">
      <w:numFmt w:val="bullet"/>
      <w:lvlText w:val="•"/>
      <w:lvlJc w:val="left"/>
      <w:pPr>
        <w:ind w:left="2272" w:hanging="360"/>
      </w:pPr>
      <w:rPr>
        <w:rFonts w:hint="default"/>
        <w:lang w:val="en-US" w:eastAsia="en-US" w:bidi="en-US"/>
      </w:rPr>
    </w:lvl>
    <w:lvl w:ilvl="3" w:tplc="0EA4141A">
      <w:numFmt w:val="bullet"/>
      <w:lvlText w:val="•"/>
      <w:lvlJc w:val="left"/>
      <w:pPr>
        <w:ind w:left="2999" w:hanging="360"/>
      </w:pPr>
      <w:rPr>
        <w:rFonts w:hint="default"/>
        <w:lang w:val="en-US" w:eastAsia="en-US" w:bidi="en-US"/>
      </w:rPr>
    </w:lvl>
    <w:lvl w:ilvl="4" w:tplc="9A5C505C">
      <w:numFmt w:val="bullet"/>
      <w:lvlText w:val="•"/>
      <w:lvlJc w:val="left"/>
      <w:pPr>
        <w:ind w:left="3725" w:hanging="360"/>
      </w:pPr>
      <w:rPr>
        <w:rFonts w:hint="default"/>
        <w:lang w:val="en-US" w:eastAsia="en-US" w:bidi="en-US"/>
      </w:rPr>
    </w:lvl>
    <w:lvl w:ilvl="5" w:tplc="4434EA5A">
      <w:numFmt w:val="bullet"/>
      <w:lvlText w:val="•"/>
      <w:lvlJc w:val="left"/>
      <w:pPr>
        <w:ind w:left="4452" w:hanging="360"/>
      </w:pPr>
      <w:rPr>
        <w:rFonts w:hint="default"/>
        <w:lang w:val="en-US" w:eastAsia="en-US" w:bidi="en-US"/>
      </w:rPr>
    </w:lvl>
    <w:lvl w:ilvl="6" w:tplc="16B0CCA0">
      <w:numFmt w:val="bullet"/>
      <w:lvlText w:val="•"/>
      <w:lvlJc w:val="left"/>
      <w:pPr>
        <w:ind w:left="5178" w:hanging="360"/>
      </w:pPr>
      <w:rPr>
        <w:rFonts w:hint="default"/>
        <w:lang w:val="en-US" w:eastAsia="en-US" w:bidi="en-US"/>
      </w:rPr>
    </w:lvl>
    <w:lvl w:ilvl="7" w:tplc="C86A0858">
      <w:numFmt w:val="bullet"/>
      <w:lvlText w:val="•"/>
      <w:lvlJc w:val="left"/>
      <w:pPr>
        <w:ind w:left="5904" w:hanging="360"/>
      </w:pPr>
      <w:rPr>
        <w:rFonts w:hint="default"/>
        <w:lang w:val="en-US" w:eastAsia="en-US" w:bidi="en-US"/>
      </w:rPr>
    </w:lvl>
    <w:lvl w:ilvl="8" w:tplc="83F82242">
      <w:numFmt w:val="bullet"/>
      <w:lvlText w:val="•"/>
      <w:lvlJc w:val="left"/>
      <w:pPr>
        <w:ind w:left="6631" w:hanging="360"/>
      </w:pPr>
      <w:rPr>
        <w:rFonts w:hint="default"/>
        <w:lang w:val="en-US" w:eastAsia="en-US" w:bidi="en-US"/>
      </w:rPr>
    </w:lvl>
  </w:abstractNum>
  <w:abstractNum w:abstractNumId="3">
    <w:nsid w:val="269D16C7"/>
    <w:multiLevelType w:val="hybridMultilevel"/>
    <w:tmpl w:val="FCEEC9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875EFC"/>
    <w:multiLevelType w:val="hybridMultilevel"/>
    <w:tmpl w:val="736C8E64"/>
    <w:lvl w:ilvl="0" w:tplc="2278CE72">
      <w:start w:val="1"/>
      <w:numFmt w:val="lowerLetter"/>
      <w:lvlText w:val="%1."/>
      <w:lvlJc w:val="left"/>
      <w:pPr>
        <w:ind w:left="674" w:hanging="360"/>
        <w:jc w:val="right"/>
      </w:pPr>
      <w:rPr>
        <w:rFonts w:ascii="Times New Roman" w:eastAsia="Times New Roman" w:hAnsi="Times New Roman" w:cs="Times New Roman" w:hint="default"/>
        <w:b/>
        <w:bCs/>
        <w:i/>
        <w:spacing w:val="0"/>
        <w:w w:val="100"/>
        <w:sz w:val="28"/>
        <w:szCs w:val="28"/>
        <w:lang w:val="en-US" w:eastAsia="en-US" w:bidi="en-US"/>
      </w:rPr>
    </w:lvl>
    <w:lvl w:ilvl="1" w:tplc="65CE1FE6">
      <w:numFmt w:val="bullet"/>
      <w:lvlText w:val="-"/>
      <w:lvlJc w:val="left"/>
      <w:pPr>
        <w:ind w:left="107" w:hanging="293"/>
      </w:pPr>
      <w:rPr>
        <w:rFonts w:ascii="Times New Roman" w:eastAsia="Times New Roman" w:hAnsi="Times New Roman" w:cs="Times New Roman" w:hint="default"/>
        <w:w w:val="99"/>
        <w:sz w:val="26"/>
        <w:szCs w:val="26"/>
        <w:lang w:val="en-US" w:eastAsia="en-US" w:bidi="en-US"/>
      </w:rPr>
    </w:lvl>
    <w:lvl w:ilvl="2" w:tplc="06D677FA">
      <w:numFmt w:val="bullet"/>
      <w:lvlText w:val="•"/>
      <w:lvlJc w:val="left"/>
      <w:pPr>
        <w:ind w:left="1502" w:hanging="293"/>
      </w:pPr>
      <w:rPr>
        <w:rFonts w:hint="default"/>
        <w:lang w:val="en-US" w:eastAsia="en-US" w:bidi="en-US"/>
      </w:rPr>
    </w:lvl>
    <w:lvl w:ilvl="3" w:tplc="284C459C">
      <w:numFmt w:val="bullet"/>
      <w:lvlText w:val="•"/>
      <w:lvlJc w:val="left"/>
      <w:pPr>
        <w:ind w:left="2325" w:hanging="293"/>
      </w:pPr>
      <w:rPr>
        <w:rFonts w:hint="default"/>
        <w:lang w:val="en-US" w:eastAsia="en-US" w:bidi="en-US"/>
      </w:rPr>
    </w:lvl>
    <w:lvl w:ilvl="4" w:tplc="DFAECB66">
      <w:numFmt w:val="bullet"/>
      <w:lvlText w:val="•"/>
      <w:lvlJc w:val="left"/>
      <w:pPr>
        <w:ind w:left="3148" w:hanging="293"/>
      </w:pPr>
      <w:rPr>
        <w:rFonts w:hint="default"/>
        <w:lang w:val="en-US" w:eastAsia="en-US" w:bidi="en-US"/>
      </w:rPr>
    </w:lvl>
    <w:lvl w:ilvl="5" w:tplc="AA0C316A">
      <w:numFmt w:val="bullet"/>
      <w:lvlText w:val="•"/>
      <w:lvlJc w:val="left"/>
      <w:pPr>
        <w:ind w:left="3970" w:hanging="293"/>
      </w:pPr>
      <w:rPr>
        <w:rFonts w:hint="default"/>
        <w:lang w:val="en-US" w:eastAsia="en-US" w:bidi="en-US"/>
      </w:rPr>
    </w:lvl>
    <w:lvl w:ilvl="6" w:tplc="18BEA8DC">
      <w:numFmt w:val="bullet"/>
      <w:lvlText w:val="•"/>
      <w:lvlJc w:val="left"/>
      <w:pPr>
        <w:ind w:left="4793" w:hanging="293"/>
      </w:pPr>
      <w:rPr>
        <w:rFonts w:hint="default"/>
        <w:lang w:val="en-US" w:eastAsia="en-US" w:bidi="en-US"/>
      </w:rPr>
    </w:lvl>
    <w:lvl w:ilvl="7" w:tplc="6F28BBA4">
      <w:numFmt w:val="bullet"/>
      <w:lvlText w:val="•"/>
      <w:lvlJc w:val="left"/>
      <w:pPr>
        <w:ind w:left="5616" w:hanging="293"/>
      </w:pPr>
      <w:rPr>
        <w:rFonts w:hint="default"/>
        <w:lang w:val="en-US" w:eastAsia="en-US" w:bidi="en-US"/>
      </w:rPr>
    </w:lvl>
    <w:lvl w:ilvl="8" w:tplc="17BE1586">
      <w:numFmt w:val="bullet"/>
      <w:lvlText w:val="•"/>
      <w:lvlJc w:val="left"/>
      <w:pPr>
        <w:ind w:left="6438" w:hanging="293"/>
      </w:pPr>
      <w:rPr>
        <w:rFonts w:hint="default"/>
        <w:lang w:val="en-US" w:eastAsia="en-US" w:bidi="en-US"/>
      </w:rPr>
    </w:lvl>
  </w:abstractNum>
  <w:abstractNum w:abstractNumId="5">
    <w:nsid w:val="2BDC4EE2"/>
    <w:multiLevelType w:val="hybridMultilevel"/>
    <w:tmpl w:val="D1C65468"/>
    <w:lvl w:ilvl="0" w:tplc="B02E74A4">
      <w:numFmt w:val="bullet"/>
      <w:lvlText w:val="-"/>
      <w:lvlJc w:val="left"/>
      <w:pPr>
        <w:ind w:left="827" w:hanging="437"/>
      </w:pPr>
      <w:rPr>
        <w:rFonts w:ascii="Times New Roman" w:eastAsia="Times New Roman" w:hAnsi="Times New Roman" w:cs="Times New Roman" w:hint="default"/>
        <w:w w:val="99"/>
        <w:sz w:val="26"/>
        <w:szCs w:val="26"/>
        <w:lang w:val="en-US" w:eastAsia="en-US" w:bidi="en-US"/>
      </w:rPr>
    </w:lvl>
    <w:lvl w:ilvl="1" w:tplc="2FF40CB6">
      <w:numFmt w:val="bullet"/>
      <w:lvlText w:val="•"/>
      <w:lvlJc w:val="left"/>
      <w:pPr>
        <w:ind w:left="1546" w:hanging="437"/>
      </w:pPr>
      <w:rPr>
        <w:rFonts w:hint="default"/>
        <w:lang w:val="en-US" w:eastAsia="en-US" w:bidi="en-US"/>
      </w:rPr>
    </w:lvl>
    <w:lvl w:ilvl="2" w:tplc="1946E5C0">
      <w:numFmt w:val="bullet"/>
      <w:lvlText w:val="•"/>
      <w:lvlJc w:val="left"/>
      <w:pPr>
        <w:ind w:left="2272" w:hanging="437"/>
      </w:pPr>
      <w:rPr>
        <w:rFonts w:hint="default"/>
        <w:lang w:val="en-US" w:eastAsia="en-US" w:bidi="en-US"/>
      </w:rPr>
    </w:lvl>
    <w:lvl w:ilvl="3" w:tplc="93D61DFA">
      <w:numFmt w:val="bullet"/>
      <w:lvlText w:val="•"/>
      <w:lvlJc w:val="left"/>
      <w:pPr>
        <w:ind w:left="2999" w:hanging="437"/>
      </w:pPr>
      <w:rPr>
        <w:rFonts w:hint="default"/>
        <w:lang w:val="en-US" w:eastAsia="en-US" w:bidi="en-US"/>
      </w:rPr>
    </w:lvl>
    <w:lvl w:ilvl="4" w:tplc="5F92B840">
      <w:numFmt w:val="bullet"/>
      <w:lvlText w:val="•"/>
      <w:lvlJc w:val="left"/>
      <w:pPr>
        <w:ind w:left="3725" w:hanging="437"/>
      </w:pPr>
      <w:rPr>
        <w:rFonts w:hint="default"/>
        <w:lang w:val="en-US" w:eastAsia="en-US" w:bidi="en-US"/>
      </w:rPr>
    </w:lvl>
    <w:lvl w:ilvl="5" w:tplc="07824948">
      <w:numFmt w:val="bullet"/>
      <w:lvlText w:val="•"/>
      <w:lvlJc w:val="left"/>
      <w:pPr>
        <w:ind w:left="4452" w:hanging="437"/>
      </w:pPr>
      <w:rPr>
        <w:rFonts w:hint="default"/>
        <w:lang w:val="en-US" w:eastAsia="en-US" w:bidi="en-US"/>
      </w:rPr>
    </w:lvl>
    <w:lvl w:ilvl="6" w:tplc="9B9ADED8">
      <w:numFmt w:val="bullet"/>
      <w:lvlText w:val="•"/>
      <w:lvlJc w:val="left"/>
      <w:pPr>
        <w:ind w:left="5178" w:hanging="437"/>
      </w:pPr>
      <w:rPr>
        <w:rFonts w:hint="default"/>
        <w:lang w:val="en-US" w:eastAsia="en-US" w:bidi="en-US"/>
      </w:rPr>
    </w:lvl>
    <w:lvl w:ilvl="7" w:tplc="C644D58A">
      <w:numFmt w:val="bullet"/>
      <w:lvlText w:val="•"/>
      <w:lvlJc w:val="left"/>
      <w:pPr>
        <w:ind w:left="5904" w:hanging="437"/>
      </w:pPr>
      <w:rPr>
        <w:rFonts w:hint="default"/>
        <w:lang w:val="en-US" w:eastAsia="en-US" w:bidi="en-US"/>
      </w:rPr>
    </w:lvl>
    <w:lvl w:ilvl="8" w:tplc="974A6698">
      <w:numFmt w:val="bullet"/>
      <w:lvlText w:val="•"/>
      <w:lvlJc w:val="left"/>
      <w:pPr>
        <w:ind w:left="6631" w:hanging="437"/>
      </w:pPr>
      <w:rPr>
        <w:rFonts w:hint="default"/>
        <w:lang w:val="en-US" w:eastAsia="en-US" w:bidi="en-US"/>
      </w:rPr>
    </w:lvl>
  </w:abstractNum>
  <w:abstractNum w:abstractNumId="6">
    <w:nsid w:val="3F7065D1"/>
    <w:multiLevelType w:val="hybridMultilevel"/>
    <w:tmpl w:val="AC0A9CEA"/>
    <w:lvl w:ilvl="0" w:tplc="4E2A2228">
      <w:start w:val="1"/>
      <w:numFmt w:val="lowerLetter"/>
      <w:lvlText w:val="%1)"/>
      <w:lvlJc w:val="left"/>
      <w:pPr>
        <w:ind w:left="2058" w:hanging="360"/>
      </w:pPr>
      <w:rPr>
        <w:rFonts w:hint="default"/>
      </w:rPr>
    </w:lvl>
    <w:lvl w:ilvl="1" w:tplc="04090019" w:tentative="1">
      <w:start w:val="1"/>
      <w:numFmt w:val="lowerLetter"/>
      <w:lvlText w:val="%2."/>
      <w:lvlJc w:val="left"/>
      <w:pPr>
        <w:ind w:left="2778" w:hanging="360"/>
      </w:pPr>
    </w:lvl>
    <w:lvl w:ilvl="2" w:tplc="0409001B" w:tentative="1">
      <w:start w:val="1"/>
      <w:numFmt w:val="lowerRoman"/>
      <w:lvlText w:val="%3."/>
      <w:lvlJc w:val="right"/>
      <w:pPr>
        <w:ind w:left="3498" w:hanging="180"/>
      </w:pPr>
    </w:lvl>
    <w:lvl w:ilvl="3" w:tplc="0409000F" w:tentative="1">
      <w:start w:val="1"/>
      <w:numFmt w:val="decimal"/>
      <w:lvlText w:val="%4."/>
      <w:lvlJc w:val="left"/>
      <w:pPr>
        <w:ind w:left="4218" w:hanging="360"/>
      </w:pPr>
    </w:lvl>
    <w:lvl w:ilvl="4" w:tplc="04090019" w:tentative="1">
      <w:start w:val="1"/>
      <w:numFmt w:val="lowerLetter"/>
      <w:lvlText w:val="%5."/>
      <w:lvlJc w:val="left"/>
      <w:pPr>
        <w:ind w:left="4938" w:hanging="360"/>
      </w:pPr>
    </w:lvl>
    <w:lvl w:ilvl="5" w:tplc="0409001B" w:tentative="1">
      <w:start w:val="1"/>
      <w:numFmt w:val="lowerRoman"/>
      <w:lvlText w:val="%6."/>
      <w:lvlJc w:val="right"/>
      <w:pPr>
        <w:ind w:left="5658" w:hanging="180"/>
      </w:pPr>
    </w:lvl>
    <w:lvl w:ilvl="6" w:tplc="0409000F" w:tentative="1">
      <w:start w:val="1"/>
      <w:numFmt w:val="decimal"/>
      <w:lvlText w:val="%7."/>
      <w:lvlJc w:val="left"/>
      <w:pPr>
        <w:ind w:left="6378" w:hanging="360"/>
      </w:pPr>
    </w:lvl>
    <w:lvl w:ilvl="7" w:tplc="04090019" w:tentative="1">
      <w:start w:val="1"/>
      <w:numFmt w:val="lowerLetter"/>
      <w:lvlText w:val="%8."/>
      <w:lvlJc w:val="left"/>
      <w:pPr>
        <w:ind w:left="7098" w:hanging="360"/>
      </w:pPr>
    </w:lvl>
    <w:lvl w:ilvl="8" w:tplc="0409001B" w:tentative="1">
      <w:start w:val="1"/>
      <w:numFmt w:val="lowerRoman"/>
      <w:lvlText w:val="%9."/>
      <w:lvlJc w:val="right"/>
      <w:pPr>
        <w:ind w:left="7818" w:hanging="180"/>
      </w:pPr>
    </w:lvl>
  </w:abstractNum>
  <w:abstractNum w:abstractNumId="7">
    <w:nsid w:val="44AB13E4"/>
    <w:multiLevelType w:val="hybridMultilevel"/>
    <w:tmpl w:val="8FE616B6"/>
    <w:lvl w:ilvl="0" w:tplc="C1E89C7A">
      <w:numFmt w:val="bullet"/>
      <w:lvlText w:val="-"/>
      <w:lvlJc w:val="left"/>
      <w:pPr>
        <w:ind w:left="107" w:hanging="152"/>
      </w:pPr>
      <w:rPr>
        <w:rFonts w:ascii="Times New Roman" w:eastAsia="Times New Roman" w:hAnsi="Times New Roman" w:cs="Times New Roman" w:hint="default"/>
        <w:w w:val="99"/>
        <w:sz w:val="24"/>
        <w:szCs w:val="24"/>
        <w:lang w:val="en-US" w:eastAsia="en-US" w:bidi="en-US"/>
      </w:rPr>
    </w:lvl>
    <w:lvl w:ilvl="1" w:tplc="64C8E22C">
      <w:numFmt w:val="bullet"/>
      <w:lvlText w:val="•"/>
      <w:lvlJc w:val="left"/>
      <w:pPr>
        <w:ind w:left="898" w:hanging="152"/>
      </w:pPr>
      <w:rPr>
        <w:rFonts w:hint="default"/>
        <w:lang w:val="en-US" w:eastAsia="en-US" w:bidi="en-US"/>
      </w:rPr>
    </w:lvl>
    <w:lvl w:ilvl="2" w:tplc="2DA099EC">
      <w:numFmt w:val="bullet"/>
      <w:lvlText w:val="•"/>
      <w:lvlJc w:val="left"/>
      <w:pPr>
        <w:ind w:left="1696" w:hanging="152"/>
      </w:pPr>
      <w:rPr>
        <w:rFonts w:hint="default"/>
        <w:lang w:val="en-US" w:eastAsia="en-US" w:bidi="en-US"/>
      </w:rPr>
    </w:lvl>
    <w:lvl w:ilvl="3" w:tplc="9E0CB706">
      <w:numFmt w:val="bullet"/>
      <w:lvlText w:val="•"/>
      <w:lvlJc w:val="left"/>
      <w:pPr>
        <w:ind w:left="2495" w:hanging="152"/>
      </w:pPr>
      <w:rPr>
        <w:rFonts w:hint="default"/>
        <w:lang w:val="en-US" w:eastAsia="en-US" w:bidi="en-US"/>
      </w:rPr>
    </w:lvl>
    <w:lvl w:ilvl="4" w:tplc="D9764162">
      <w:numFmt w:val="bullet"/>
      <w:lvlText w:val="•"/>
      <w:lvlJc w:val="left"/>
      <w:pPr>
        <w:ind w:left="3293" w:hanging="152"/>
      </w:pPr>
      <w:rPr>
        <w:rFonts w:hint="default"/>
        <w:lang w:val="en-US" w:eastAsia="en-US" w:bidi="en-US"/>
      </w:rPr>
    </w:lvl>
    <w:lvl w:ilvl="5" w:tplc="ABC401FC">
      <w:numFmt w:val="bullet"/>
      <w:lvlText w:val="•"/>
      <w:lvlJc w:val="left"/>
      <w:pPr>
        <w:ind w:left="4092" w:hanging="152"/>
      </w:pPr>
      <w:rPr>
        <w:rFonts w:hint="default"/>
        <w:lang w:val="en-US" w:eastAsia="en-US" w:bidi="en-US"/>
      </w:rPr>
    </w:lvl>
    <w:lvl w:ilvl="6" w:tplc="7F9C1948">
      <w:numFmt w:val="bullet"/>
      <w:lvlText w:val="•"/>
      <w:lvlJc w:val="left"/>
      <w:pPr>
        <w:ind w:left="4890" w:hanging="152"/>
      </w:pPr>
      <w:rPr>
        <w:rFonts w:hint="default"/>
        <w:lang w:val="en-US" w:eastAsia="en-US" w:bidi="en-US"/>
      </w:rPr>
    </w:lvl>
    <w:lvl w:ilvl="7" w:tplc="2DE0551C">
      <w:numFmt w:val="bullet"/>
      <w:lvlText w:val="•"/>
      <w:lvlJc w:val="left"/>
      <w:pPr>
        <w:ind w:left="5688" w:hanging="152"/>
      </w:pPr>
      <w:rPr>
        <w:rFonts w:hint="default"/>
        <w:lang w:val="en-US" w:eastAsia="en-US" w:bidi="en-US"/>
      </w:rPr>
    </w:lvl>
    <w:lvl w:ilvl="8" w:tplc="7E66AF94">
      <w:numFmt w:val="bullet"/>
      <w:lvlText w:val="•"/>
      <w:lvlJc w:val="left"/>
      <w:pPr>
        <w:ind w:left="6487" w:hanging="152"/>
      </w:pPr>
      <w:rPr>
        <w:rFonts w:hint="default"/>
        <w:lang w:val="en-US" w:eastAsia="en-US" w:bidi="en-US"/>
      </w:rPr>
    </w:lvl>
  </w:abstractNum>
  <w:abstractNum w:abstractNumId="8">
    <w:nsid w:val="49B438FD"/>
    <w:multiLevelType w:val="hybridMultilevel"/>
    <w:tmpl w:val="F5C41814"/>
    <w:lvl w:ilvl="0" w:tplc="0AA2379A">
      <w:start w:val="1"/>
      <w:numFmt w:val="lowerLetter"/>
      <w:lvlText w:val="%1)"/>
      <w:lvlJc w:val="left"/>
      <w:pPr>
        <w:ind w:left="2160" w:hanging="360"/>
      </w:pPr>
      <w:rPr>
        <w:rFonts w:ascii="Times New Roman" w:eastAsia="Times New Roman"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4AC9425B"/>
    <w:multiLevelType w:val="hybridMultilevel"/>
    <w:tmpl w:val="DB12FC46"/>
    <w:lvl w:ilvl="0" w:tplc="CADCDD38">
      <w:numFmt w:val="bullet"/>
      <w:lvlText w:val=""/>
      <w:lvlJc w:val="left"/>
      <w:pPr>
        <w:ind w:left="827" w:hanging="360"/>
      </w:pPr>
      <w:rPr>
        <w:rFonts w:ascii="Wingdings" w:eastAsia="Wingdings" w:hAnsi="Wingdings" w:cs="Wingdings" w:hint="default"/>
        <w:w w:val="99"/>
        <w:sz w:val="26"/>
        <w:szCs w:val="26"/>
        <w:lang w:val="en-US" w:eastAsia="en-US" w:bidi="en-US"/>
      </w:rPr>
    </w:lvl>
    <w:lvl w:ilvl="1" w:tplc="67DCD842">
      <w:numFmt w:val="bullet"/>
      <w:lvlText w:val="•"/>
      <w:lvlJc w:val="left"/>
      <w:pPr>
        <w:ind w:left="1546" w:hanging="360"/>
      </w:pPr>
      <w:rPr>
        <w:rFonts w:hint="default"/>
        <w:lang w:val="en-US" w:eastAsia="en-US" w:bidi="en-US"/>
      </w:rPr>
    </w:lvl>
    <w:lvl w:ilvl="2" w:tplc="123E5926">
      <w:numFmt w:val="bullet"/>
      <w:lvlText w:val="•"/>
      <w:lvlJc w:val="left"/>
      <w:pPr>
        <w:ind w:left="2272" w:hanging="360"/>
      </w:pPr>
      <w:rPr>
        <w:rFonts w:hint="default"/>
        <w:lang w:val="en-US" w:eastAsia="en-US" w:bidi="en-US"/>
      </w:rPr>
    </w:lvl>
    <w:lvl w:ilvl="3" w:tplc="8B105E18">
      <w:numFmt w:val="bullet"/>
      <w:lvlText w:val="•"/>
      <w:lvlJc w:val="left"/>
      <w:pPr>
        <w:ind w:left="2999" w:hanging="360"/>
      </w:pPr>
      <w:rPr>
        <w:rFonts w:hint="default"/>
        <w:lang w:val="en-US" w:eastAsia="en-US" w:bidi="en-US"/>
      </w:rPr>
    </w:lvl>
    <w:lvl w:ilvl="4" w:tplc="378447FA">
      <w:numFmt w:val="bullet"/>
      <w:lvlText w:val="•"/>
      <w:lvlJc w:val="left"/>
      <w:pPr>
        <w:ind w:left="3725" w:hanging="360"/>
      </w:pPr>
      <w:rPr>
        <w:rFonts w:hint="default"/>
        <w:lang w:val="en-US" w:eastAsia="en-US" w:bidi="en-US"/>
      </w:rPr>
    </w:lvl>
    <w:lvl w:ilvl="5" w:tplc="95DE09CC">
      <w:numFmt w:val="bullet"/>
      <w:lvlText w:val="•"/>
      <w:lvlJc w:val="left"/>
      <w:pPr>
        <w:ind w:left="4452" w:hanging="360"/>
      </w:pPr>
      <w:rPr>
        <w:rFonts w:hint="default"/>
        <w:lang w:val="en-US" w:eastAsia="en-US" w:bidi="en-US"/>
      </w:rPr>
    </w:lvl>
    <w:lvl w:ilvl="6" w:tplc="354621EA">
      <w:numFmt w:val="bullet"/>
      <w:lvlText w:val="•"/>
      <w:lvlJc w:val="left"/>
      <w:pPr>
        <w:ind w:left="5178" w:hanging="360"/>
      </w:pPr>
      <w:rPr>
        <w:rFonts w:hint="default"/>
        <w:lang w:val="en-US" w:eastAsia="en-US" w:bidi="en-US"/>
      </w:rPr>
    </w:lvl>
    <w:lvl w:ilvl="7" w:tplc="6F4A0660">
      <w:numFmt w:val="bullet"/>
      <w:lvlText w:val="•"/>
      <w:lvlJc w:val="left"/>
      <w:pPr>
        <w:ind w:left="5904" w:hanging="360"/>
      </w:pPr>
      <w:rPr>
        <w:rFonts w:hint="default"/>
        <w:lang w:val="en-US" w:eastAsia="en-US" w:bidi="en-US"/>
      </w:rPr>
    </w:lvl>
    <w:lvl w:ilvl="8" w:tplc="E2768CE2">
      <w:numFmt w:val="bullet"/>
      <w:lvlText w:val="•"/>
      <w:lvlJc w:val="left"/>
      <w:pPr>
        <w:ind w:left="6631" w:hanging="360"/>
      </w:pPr>
      <w:rPr>
        <w:rFonts w:hint="default"/>
        <w:lang w:val="en-US" w:eastAsia="en-US" w:bidi="en-US"/>
      </w:rPr>
    </w:lvl>
  </w:abstractNum>
  <w:abstractNum w:abstractNumId="10">
    <w:nsid w:val="5BB16688"/>
    <w:multiLevelType w:val="hybridMultilevel"/>
    <w:tmpl w:val="7C847B60"/>
    <w:lvl w:ilvl="0" w:tplc="95D20CBC">
      <w:numFmt w:val="bullet"/>
      <w:lvlText w:val="-"/>
      <w:lvlJc w:val="left"/>
      <w:pPr>
        <w:ind w:left="345" w:hanging="216"/>
      </w:pPr>
      <w:rPr>
        <w:rFonts w:ascii="Times New Roman" w:eastAsia="Times New Roman" w:hAnsi="Times New Roman" w:cs="Times New Roman" w:hint="default"/>
        <w:w w:val="99"/>
        <w:sz w:val="26"/>
        <w:szCs w:val="26"/>
        <w:lang w:val="en-US" w:eastAsia="en-US" w:bidi="en-US"/>
      </w:rPr>
    </w:lvl>
    <w:lvl w:ilvl="1" w:tplc="E7DC8590">
      <w:numFmt w:val="bullet"/>
      <w:lvlText w:val=""/>
      <w:lvlJc w:val="left"/>
      <w:pPr>
        <w:ind w:left="827" w:hanging="360"/>
      </w:pPr>
      <w:rPr>
        <w:rFonts w:ascii="Wingdings" w:eastAsia="Wingdings" w:hAnsi="Wingdings" w:cs="Wingdings" w:hint="default"/>
        <w:w w:val="99"/>
        <w:sz w:val="26"/>
        <w:szCs w:val="26"/>
        <w:lang w:val="en-US" w:eastAsia="en-US" w:bidi="en-US"/>
      </w:rPr>
    </w:lvl>
    <w:lvl w:ilvl="2" w:tplc="76A07298">
      <w:numFmt w:val="bullet"/>
      <w:lvlText w:val="•"/>
      <w:lvlJc w:val="left"/>
      <w:pPr>
        <w:ind w:left="1627" w:hanging="360"/>
      </w:pPr>
      <w:rPr>
        <w:rFonts w:hint="default"/>
        <w:lang w:val="en-US" w:eastAsia="en-US" w:bidi="en-US"/>
      </w:rPr>
    </w:lvl>
    <w:lvl w:ilvl="3" w:tplc="A94436A2">
      <w:numFmt w:val="bullet"/>
      <w:lvlText w:val="•"/>
      <w:lvlJc w:val="left"/>
      <w:pPr>
        <w:ind w:left="2434" w:hanging="360"/>
      </w:pPr>
      <w:rPr>
        <w:rFonts w:hint="default"/>
        <w:lang w:val="en-US" w:eastAsia="en-US" w:bidi="en-US"/>
      </w:rPr>
    </w:lvl>
    <w:lvl w:ilvl="4" w:tplc="34841422">
      <w:numFmt w:val="bullet"/>
      <w:lvlText w:val="•"/>
      <w:lvlJc w:val="left"/>
      <w:pPr>
        <w:ind w:left="3241" w:hanging="360"/>
      </w:pPr>
      <w:rPr>
        <w:rFonts w:hint="default"/>
        <w:lang w:val="en-US" w:eastAsia="en-US" w:bidi="en-US"/>
      </w:rPr>
    </w:lvl>
    <w:lvl w:ilvl="5" w:tplc="E16EFB8A">
      <w:numFmt w:val="bullet"/>
      <w:lvlText w:val="•"/>
      <w:lvlJc w:val="left"/>
      <w:pPr>
        <w:ind w:left="4048" w:hanging="360"/>
      </w:pPr>
      <w:rPr>
        <w:rFonts w:hint="default"/>
        <w:lang w:val="en-US" w:eastAsia="en-US" w:bidi="en-US"/>
      </w:rPr>
    </w:lvl>
    <w:lvl w:ilvl="6" w:tplc="68DAF168">
      <w:numFmt w:val="bullet"/>
      <w:lvlText w:val="•"/>
      <w:lvlJc w:val="left"/>
      <w:pPr>
        <w:ind w:left="4855" w:hanging="360"/>
      </w:pPr>
      <w:rPr>
        <w:rFonts w:hint="default"/>
        <w:lang w:val="en-US" w:eastAsia="en-US" w:bidi="en-US"/>
      </w:rPr>
    </w:lvl>
    <w:lvl w:ilvl="7" w:tplc="BD3E9670">
      <w:numFmt w:val="bullet"/>
      <w:lvlText w:val="•"/>
      <w:lvlJc w:val="left"/>
      <w:pPr>
        <w:ind w:left="5662" w:hanging="360"/>
      </w:pPr>
      <w:rPr>
        <w:rFonts w:hint="default"/>
        <w:lang w:val="en-US" w:eastAsia="en-US" w:bidi="en-US"/>
      </w:rPr>
    </w:lvl>
    <w:lvl w:ilvl="8" w:tplc="AF04C7D4">
      <w:numFmt w:val="bullet"/>
      <w:lvlText w:val="•"/>
      <w:lvlJc w:val="left"/>
      <w:pPr>
        <w:ind w:left="6469" w:hanging="360"/>
      </w:pPr>
      <w:rPr>
        <w:rFonts w:hint="default"/>
        <w:lang w:val="en-US" w:eastAsia="en-US" w:bidi="en-US"/>
      </w:rPr>
    </w:lvl>
  </w:abstractNum>
  <w:abstractNum w:abstractNumId="11">
    <w:nsid w:val="5CCC4F14"/>
    <w:multiLevelType w:val="hybridMultilevel"/>
    <w:tmpl w:val="DC0A1CB8"/>
    <w:lvl w:ilvl="0" w:tplc="0CFECECE">
      <w:numFmt w:val="bullet"/>
      <w:lvlText w:val=""/>
      <w:lvlJc w:val="left"/>
      <w:pPr>
        <w:ind w:left="827" w:hanging="360"/>
      </w:pPr>
      <w:rPr>
        <w:rFonts w:ascii="Wingdings" w:eastAsia="Wingdings" w:hAnsi="Wingdings" w:cs="Wingdings" w:hint="default"/>
        <w:w w:val="99"/>
        <w:sz w:val="26"/>
        <w:szCs w:val="26"/>
        <w:lang w:val="en-US" w:eastAsia="en-US" w:bidi="en-US"/>
      </w:rPr>
    </w:lvl>
    <w:lvl w:ilvl="1" w:tplc="37A2B392">
      <w:numFmt w:val="bullet"/>
      <w:lvlText w:val="•"/>
      <w:lvlJc w:val="left"/>
      <w:pPr>
        <w:ind w:left="1546" w:hanging="360"/>
      </w:pPr>
      <w:rPr>
        <w:rFonts w:hint="default"/>
        <w:lang w:val="en-US" w:eastAsia="en-US" w:bidi="en-US"/>
      </w:rPr>
    </w:lvl>
    <w:lvl w:ilvl="2" w:tplc="6526FE2E">
      <w:numFmt w:val="bullet"/>
      <w:lvlText w:val="•"/>
      <w:lvlJc w:val="left"/>
      <w:pPr>
        <w:ind w:left="2272" w:hanging="360"/>
      </w:pPr>
      <w:rPr>
        <w:rFonts w:hint="default"/>
        <w:lang w:val="en-US" w:eastAsia="en-US" w:bidi="en-US"/>
      </w:rPr>
    </w:lvl>
    <w:lvl w:ilvl="3" w:tplc="C1B60AD0">
      <w:numFmt w:val="bullet"/>
      <w:lvlText w:val="•"/>
      <w:lvlJc w:val="left"/>
      <w:pPr>
        <w:ind w:left="2999" w:hanging="360"/>
      </w:pPr>
      <w:rPr>
        <w:rFonts w:hint="default"/>
        <w:lang w:val="en-US" w:eastAsia="en-US" w:bidi="en-US"/>
      </w:rPr>
    </w:lvl>
    <w:lvl w:ilvl="4" w:tplc="401AAAAA">
      <w:numFmt w:val="bullet"/>
      <w:lvlText w:val="•"/>
      <w:lvlJc w:val="left"/>
      <w:pPr>
        <w:ind w:left="3725" w:hanging="360"/>
      </w:pPr>
      <w:rPr>
        <w:rFonts w:hint="default"/>
        <w:lang w:val="en-US" w:eastAsia="en-US" w:bidi="en-US"/>
      </w:rPr>
    </w:lvl>
    <w:lvl w:ilvl="5" w:tplc="B7887D36">
      <w:numFmt w:val="bullet"/>
      <w:lvlText w:val="•"/>
      <w:lvlJc w:val="left"/>
      <w:pPr>
        <w:ind w:left="4452" w:hanging="360"/>
      </w:pPr>
      <w:rPr>
        <w:rFonts w:hint="default"/>
        <w:lang w:val="en-US" w:eastAsia="en-US" w:bidi="en-US"/>
      </w:rPr>
    </w:lvl>
    <w:lvl w:ilvl="6" w:tplc="FC9EEDCC">
      <w:numFmt w:val="bullet"/>
      <w:lvlText w:val="•"/>
      <w:lvlJc w:val="left"/>
      <w:pPr>
        <w:ind w:left="5178" w:hanging="360"/>
      </w:pPr>
      <w:rPr>
        <w:rFonts w:hint="default"/>
        <w:lang w:val="en-US" w:eastAsia="en-US" w:bidi="en-US"/>
      </w:rPr>
    </w:lvl>
    <w:lvl w:ilvl="7" w:tplc="3AB49A74">
      <w:numFmt w:val="bullet"/>
      <w:lvlText w:val="•"/>
      <w:lvlJc w:val="left"/>
      <w:pPr>
        <w:ind w:left="5904" w:hanging="360"/>
      </w:pPr>
      <w:rPr>
        <w:rFonts w:hint="default"/>
        <w:lang w:val="en-US" w:eastAsia="en-US" w:bidi="en-US"/>
      </w:rPr>
    </w:lvl>
    <w:lvl w:ilvl="8" w:tplc="CA56DC2E">
      <w:numFmt w:val="bullet"/>
      <w:lvlText w:val="•"/>
      <w:lvlJc w:val="left"/>
      <w:pPr>
        <w:ind w:left="6631" w:hanging="360"/>
      </w:pPr>
      <w:rPr>
        <w:rFonts w:hint="default"/>
        <w:lang w:val="en-US" w:eastAsia="en-US" w:bidi="en-US"/>
      </w:rPr>
    </w:lvl>
  </w:abstractNum>
  <w:abstractNum w:abstractNumId="12">
    <w:nsid w:val="746D5B43"/>
    <w:multiLevelType w:val="hybridMultilevel"/>
    <w:tmpl w:val="E312B9B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D626A41"/>
    <w:multiLevelType w:val="hybridMultilevel"/>
    <w:tmpl w:val="112C318A"/>
    <w:lvl w:ilvl="0" w:tplc="DE420FAE">
      <w:start w:val="1"/>
      <w:numFmt w:val="decimal"/>
      <w:lvlText w:val="%1."/>
      <w:lvlJc w:val="left"/>
      <w:pPr>
        <w:ind w:left="1067" w:hanging="240"/>
      </w:pPr>
      <w:rPr>
        <w:rFonts w:ascii="Times New Roman" w:eastAsia="Times New Roman" w:hAnsi="Times New Roman" w:cs="Times New Roman" w:hint="default"/>
        <w:b/>
        <w:bCs/>
        <w:spacing w:val="-1"/>
        <w:w w:val="100"/>
        <w:sz w:val="24"/>
        <w:szCs w:val="24"/>
        <w:lang w:val="en-US" w:eastAsia="en-US" w:bidi="en-US"/>
      </w:rPr>
    </w:lvl>
    <w:lvl w:ilvl="1" w:tplc="EF067038">
      <w:numFmt w:val="bullet"/>
      <w:lvlText w:val="•"/>
      <w:lvlJc w:val="left"/>
      <w:pPr>
        <w:ind w:left="1762" w:hanging="240"/>
      </w:pPr>
      <w:rPr>
        <w:rFonts w:hint="default"/>
        <w:lang w:val="en-US" w:eastAsia="en-US" w:bidi="en-US"/>
      </w:rPr>
    </w:lvl>
    <w:lvl w:ilvl="2" w:tplc="860842D6">
      <w:numFmt w:val="bullet"/>
      <w:lvlText w:val="•"/>
      <w:lvlJc w:val="left"/>
      <w:pPr>
        <w:ind w:left="2464" w:hanging="240"/>
      </w:pPr>
      <w:rPr>
        <w:rFonts w:hint="default"/>
        <w:lang w:val="en-US" w:eastAsia="en-US" w:bidi="en-US"/>
      </w:rPr>
    </w:lvl>
    <w:lvl w:ilvl="3" w:tplc="652EFA8A">
      <w:numFmt w:val="bullet"/>
      <w:lvlText w:val="•"/>
      <w:lvlJc w:val="left"/>
      <w:pPr>
        <w:ind w:left="3167" w:hanging="240"/>
      </w:pPr>
      <w:rPr>
        <w:rFonts w:hint="default"/>
        <w:lang w:val="en-US" w:eastAsia="en-US" w:bidi="en-US"/>
      </w:rPr>
    </w:lvl>
    <w:lvl w:ilvl="4" w:tplc="33A6E93E">
      <w:numFmt w:val="bullet"/>
      <w:lvlText w:val="•"/>
      <w:lvlJc w:val="left"/>
      <w:pPr>
        <w:ind w:left="3869" w:hanging="240"/>
      </w:pPr>
      <w:rPr>
        <w:rFonts w:hint="default"/>
        <w:lang w:val="en-US" w:eastAsia="en-US" w:bidi="en-US"/>
      </w:rPr>
    </w:lvl>
    <w:lvl w:ilvl="5" w:tplc="72AC97EA">
      <w:numFmt w:val="bullet"/>
      <w:lvlText w:val="•"/>
      <w:lvlJc w:val="left"/>
      <w:pPr>
        <w:ind w:left="4572" w:hanging="240"/>
      </w:pPr>
      <w:rPr>
        <w:rFonts w:hint="default"/>
        <w:lang w:val="en-US" w:eastAsia="en-US" w:bidi="en-US"/>
      </w:rPr>
    </w:lvl>
    <w:lvl w:ilvl="6" w:tplc="8AAA1142">
      <w:numFmt w:val="bullet"/>
      <w:lvlText w:val="•"/>
      <w:lvlJc w:val="left"/>
      <w:pPr>
        <w:ind w:left="5274" w:hanging="240"/>
      </w:pPr>
      <w:rPr>
        <w:rFonts w:hint="default"/>
        <w:lang w:val="en-US" w:eastAsia="en-US" w:bidi="en-US"/>
      </w:rPr>
    </w:lvl>
    <w:lvl w:ilvl="7" w:tplc="5F582B6C">
      <w:numFmt w:val="bullet"/>
      <w:lvlText w:val="•"/>
      <w:lvlJc w:val="left"/>
      <w:pPr>
        <w:ind w:left="5976" w:hanging="240"/>
      </w:pPr>
      <w:rPr>
        <w:rFonts w:hint="default"/>
        <w:lang w:val="en-US" w:eastAsia="en-US" w:bidi="en-US"/>
      </w:rPr>
    </w:lvl>
    <w:lvl w:ilvl="8" w:tplc="552CF55C">
      <w:numFmt w:val="bullet"/>
      <w:lvlText w:val="•"/>
      <w:lvlJc w:val="left"/>
      <w:pPr>
        <w:ind w:left="6679" w:hanging="240"/>
      </w:pPr>
      <w:rPr>
        <w:rFonts w:hint="default"/>
        <w:lang w:val="en-US" w:eastAsia="en-US" w:bidi="en-US"/>
      </w:rPr>
    </w:lvl>
  </w:abstractNum>
  <w:abstractNum w:abstractNumId="14">
    <w:nsid w:val="7E7478FA"/>
    <w:multiLevelType w:val="hybridMultilevel"/>
    <w:tmpl w:val="02E2D91C"/>
    <w:lvl w:ilvl="0" w:tplc="97B6B456">
      <w:start w:val="1"/>
      <w:numFmt w:val="lowerLetter"/>
      <w:lvlText w:val="%1)"/>
      <w:lvlJc w:val="left"/>
      <w:pPr>
        <w:ind w:left="2265" w:hanging="360"/>
      </w:pPr>
      <w:rPr>
        <w:b w:val="0"/>
      </w:rPr>
    </w:lvl>
    <w:lvl w:ilvl="1" w:tplc="04090019" w:tentative="1">
      <w:start w:val="1"/>
      <w:numFmt w:val="lowerLetter"/>
      <w:lvlText w:val="%2."/>
      <w:lvlJc w:val="left"/>
      <w:pPr>
        <w:ind w:left="2985" w:hanging="360"/>
      </w:pPr>
    </w:lvl>
    <w:lvl w:ilvl="2" w:tplc="0409001B" w:tentative="1">
      <w:start w:val="1"/>
      <w:numFmt w:val="lowerRoman"/>
      <w:lvlText w:val="%3."/>
      <w:lvlJc w:val="right"/>
      <w:pPr>
        <w:ind w:left="3705" w:hanging="180"/>
      </w:pPr>
    </w:lvl>
    <w:lvl w:ilvl="3" w:tplc="0409000F" w:tentative="1">
      <w:start w:val="1"/>
      <w:numFmt w:val="decimal"/>
      <w:lvlText w:val="%4."/>
      <w:lvlJc w:val="left"/>
      <w:pPr>
        <w:ind w:left="4425" w:hanging="360"/>
      </w:pPr>
    </w:lvl>
    <w:lvl w:ilvl="4" w:tplc="04090019" w:tentative="1">
      <w:start w:val="1"/>
      <w:numFmt w:val="lowerLetter"/>
      <w:lvlText w:val="%5."/>
      <w:lvlJc w:val="left"/>
      <w:pPr>
        <w:ind w:left="5145" w:hanging="360"/>
      </w:pPr>
    </w:lvl>
    <w:lvl w:ilvl="5" w:tplc="0409001B" w:tentative="1">
      <w:start w:val="1"/>
      <w:numFmt w:val="lowerRoman"/>
      <w:lvlText w:val="%6."/>
      <w:lvlJc w:val="right"/>
      <w:pPr>
        <w:ind w:left="5865" w:hanging="180"/>
      </w:pPr>
    </w:lvl>
    <w:lvl w:ilvl="6" w:tplc="0409000F" w:tentative="1">
      <w:start w:val="1"/>
      <w:numFmt w:val="decimal"/>
      <w:lvlText w:val="%7."/>
      <w:lvlJc w:val="left"/>
      <w:pPr>
        <w:ind w:left="6585" w:hanging="360"/>
      </w:pPr>
    </w:lvl>
    <w:lvl w:ilvl="7" w:tplc="04090019" w:tentative="1">
      <w:start w:val="1"/>
      <w:numFmt w:val="lowerLetter"/>
      <w:lvlText w:val="%8."/>
      <w:lvlJc w:val="left"/>
      <w:pPr>
        <w:ind w:left="7305" w:hanging="360"/>
      </w:pPr>
    </w:lvl>
    <w:lvl w:ilvl="8" w:tplc="0409001B" w:tentative="1">
      <w:start w:val="1"/>
      <w:numFmt w:val="lowerRoman"/>
      <w:lvlText w:val="%9."/>
      <w:lvlJc w:val="right"/>
      <w:pPr>
        <w:ind w:left="8025" w:hanging="180"/>
      </w:pPr>
    </w:lvl>
  </w:abstractNum>
  <w:num w:numId="1">
    <w:abstractNumId w:val="5"/>
  </w:num>
  <w:num w:numId="2">
    <w:abstractNumId w:val="2"/>
  </w:num>
  <w:num w:numId="3">
    <w:abstractNumId w:val="10"/>
  </w:num>
  <w:num w:numId="4">
    <w:abstractNumId w:val="9"/>
  </w:num>
  <w:num w:numId="5">
    <w:abstractNumId w:val="0"/>
  </w:num>
  <w:num w:numId="6">
    <w:abstractNumId w:val="11"/>
  </w:num>
  <w:num w:numId="7">
    <w:abstractNumId w:val="4"/>
  </w:num>
  <w:num w:numId="8">
    <w:abstractNumId w:val="13"/>
  </w:num>
  <w:num w:numId="9">
    <w:abstractNumId w:val="7"/>
  </w:num>
  <w:num w:numId="10">
    <w:abstractNumId w:val="8"/>
  </w:num>
  <w:num w:numId="11">
    <w:abstractNumId w:val="14"/>
  </w:num>
  <w:num w:numId="12">
    <w:abstractNumId w:val="3"/>
  </w:num>
  <w:num w:numId="13">
    <w:abstractNumId w:val="1"/>
  </w:num>
  <w:num w:numId="14">
    <w:abstractNumId w:val="6"/>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compat>
  <w:rsids>
    <w:rsidRoot w:val="00B15BA5"/>
    <w:rsid w:val="00017A07"/>
    <w:rsid w:val="0005279E"/>
    <w:rsid w:val="000C7568"/>
    <w:rsid w:val="0010257F"/>
    <w:rsid w:val="002075A3"/>
    <w:rsid w:val="00514FD3"/>
    <w:rsid w:val="0058195E"/>
    <w:rsid w:val="006D2AC8"/>
    <w:rsid w:val="00751498"/>
    <w:rsid w:val="00A27552"/>
    <w:rsid w:val="00A71EF8"/>
    <w:rsid w:val="00B15BA5"/>
    <w:rsid w:val="00B52374"/>
    <w:rsid w:val="00CA1AF4"/>
    <w:rsid w:val="00CB0799"/>
    <w:rsid w:val="00D31A15"/>
    <w:rsid w:val="00D93513"/>
    <w:rsid w:val="00F34A1E"/>
    <w:rsid w:val="00F473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15BA5"/>
    <w:rPr>
      <w:rFonts w:ascii="Times New Roman" w:eastAsia="Times New Roman" w:hAnsi="Times New Roman" w:cs="Times New Roman"/>
      <w:lang w:bidi="en-US"/>
    </w:rPr>
  </w:style>
  <w:style w:type="paragraph" w:styleId="Heading1">
    <w:name w:val="heading 1"/>
    <w:basedOn w:val="Normal"/>
    <w:uiPriority w:val="1"/>
    <w:qFormat/>
    <w:rsid w:val="00B15BA5"/>
    <w:pPr>
      <w:spacing w:before="85"/>
      <w:ind w:left="144"/>
      <w:jc w:val="center"/>
      <w:outlineLvl w:val="0"/>
    </w:pPr>
    <w:rPr>
      <w:b/>
      <w:bCs/>
      <w:sz w:val="36"/>
      <w:szCs w:val="36"/>
    </w:rPr>
  </w:style>
  <w:style w:type="paragraph" w:styleId="Heading2">
    <w:name w:val="heading 2"/>
    <w:basedOn w:val="Normal"/>
    <w:uiPriority w:val="1"/>
    <w:qFormat/>
    <w:rsid w:val="00B15BA5"/>
    <w:pPr>
      <w:spacing w:before="61"/>
      <w:ind w:left="2778"/>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15BA5"/>
    <w:rPr>
      <w:sz w:val="26"/>
      <w:szCs w:val="26"/>
    </w:rPr>
  </w:style>
  <w:style w:type="paragraph" w:styleId="ListParagraph">
    <w:name w:val="List Paragraph"/>
    <w:basedOn w:val="Normal"/>
    <w:uiPriority w:val="34"/>
    <w:qFormat/>
    <w:rsid w:val="00B15BA5"/>
  </w:style>
  <w:style w:type="paragraph" w:customStyle="1" w:styleId="TableParagraph">
    <w:name w:val="Table Paragraph"/>
    <w:basedOn w:val="Normal"/>
    <w:uiPriority w:val="1"/>
    <w:qFormat/>
    <w:rsid w:val="00B15BA5"/>
  </w:style>
  <w:style w:type="paragraph" w:styleId="BalloonText">
    <w:name w:val="Balloon Text"/>
    <w:basedOn w:val="Normal"/>
    <w:link w:val="BalloonTextChar"/>
    <w:uiPriority w:val="99"/>
    <w:semiHidden/>
    <w:unhideWhenUsed/>
    <w:rsid w:val="00F34A1E"/>
    <w:rPr>
      <w:rFonts w:ascii="Tahoma" w:hAnsi="Tahoma" w:cs="Tahoma"/>
      <w:sz w:val="16"/>
      <w:szCs w:val="16"/>
    </w:rPr>
  </w:style>
  <w:style w:type="character" w:customStyle="1" w:styleId="BalloonTextChar">
    <w:name w:val="Balloon Text Char"/>
    <w:basedOn w:val="DefaultParagraphFont"/>
    <w:link w:val="BalloonText"/>
    <w:uiPriority w:val="99"/>
    <w:semiHidden/>
    <w:rsid w:val="00F34A1E"/>
    <w:rPr>
      <w:rFonts w:ascii="Tahoma" w:eastAsia="Times New Roman" w:hAnsi="Tahoma" w:cs="Tahoma"/>
      <w:sz w:val="16"/>
      <w:szCs w:val="16"/>
      <w:lang w:bidi="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7</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ADMIN</cp:lastModifiedBy>
  <cp:revision>14</cp:revision>
  <dcterms:created xsi:type="dcterms:W3CDTF">2019-10-21T13:26:00Z</dcterms:created>
  <dcterms:modified xsi:type="dcterms:W3CDTF">2019-10-21T15:02:00Z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2018-11-23T00:00:00Z</vt:filetime>
  </property>
  <property fmtid="{D5CDD505-2E9C-101B-9397-08002B2CF9AE}" pid="3" name="Creator">
    <vt:lpwstr>Microsoft® Word 2016</vt:lpwstr>
  </property>
  <property fmtid="{D5CDD505-2E9C-101B-9397-08002B2CF9AE}" pid="4" name="LastSaved">
    <vt:filetime>2019-10-21T00:00:00Z</vt:filetime>
  </property>
</Properties>
</file>